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B81A9" w14:textId="46D7E0ED" w:rsidR="009A7229" w:rsidRPr="00D51ED6" w:rsidRDefault="30C37D22" w:rsidP="799FF2D2">
      <w:pPr>
        <w:pStyle w:val="Heading1"/>
        <w:rPr>
          <w:b/>
          <w:bCs/>
          <w:sz w:val="120"/>
          <w:szCs w:val="120"/>
        </w:rPr>
      </w:pPr>
      <w:bookmarkStart w:id="0" w:name="_tl8ybyyeu4u"/>
      <w:bookmarkEnd w:id="0"/>
      <w:r w:rsidRPr="00D51ED6">
        <w:rPr>
          <w:b/>
          <w:bCs/>
          <w:sz w:val="120"/>
          <w:szCs w:val="120"/>
        </w:rPr>
        <w:t>PAYSON</w:t>
      </w:r>
      <w:r w:rsidR="5C912107" w:rsidRPr="00D51ED6">
        <w:rPr>
          <w:b/>
          <w:bCs/>
          <w:sz w:val="120"/>
          <w:szCs w:val="120"/>
        </w:rPr>
        <w:t xml:space="preserve"> CITY</w:t>
      </w:r>
      <w:r w:rsidRPr="00D51ED6">
        <w:rPr>
          <w:b/>
          <w:bCs/>
          <w:sz w:val="120"/>
          <w:szCs w:val="120"/>
        </w:rPr>
        <w:t xml:space="preserve"> LIBRARY</w:t>
      </w:r>
    </w:p>
    <w:p w14:paraId="0009EF90" w14:textId="77777777" w:rsidR="009A7229" w:rsidRDefault="30C37D22" w:rsidP="799FF2D2">
      <w:pPr>
        <w:pStyle w:val="Heading1"/>
        <w:rPr>
          <w:b/>
          <w:bCs/>
          <w:sz w:val="144"/>
          <w:szCs w:val="144"/>
        </w:rPr>
      </w:pPr>
      <w:bookmarkStart w:id="1" w:name="_qoi5ukg72c6f"/>
      <w:bookmarkEnd w:id="1"/>
      <w:r w:rsidRPr="00D51ED6">
        <w:rPr>
          <w:b/>
          <w:bCs/>
          <w:sz w:val="120"/>
          <w:szCs w:val="120"/>
        </w:rPr>
        <w:t>POLICY</w:t>
      </w:r>
    </w:p>
    <w:p w14:paraId="18381F83" w14:textId="77777777" w:rsidR="009A7229" w:rsidRDefault="009A7229">
      <w:pPr>
        <w:pStyle w:val="Heading1"/>
        <w:rPr>
          <w:b/>
        </w:rPr>
      </w:pPr>
      <w:bookmarkStart w:id="2" w:name="_dt4mgelllbi0" w:colFirst="0" w:colLast="0"/>
      <w:bookmarkEnd w:id="2"/>
    </w:p>
    <w:p w14:paraId="3C1DAC68" w14:textId="6F39E4E1" w:rsidR="009A7229" w:rsidRDefault="30C37D22" w:rsidP="799FF2D2">
      <w:pPr>
        <w:pStyle w:val="Heading1"/>
        <w:spacing w:before="0" w:after="0"/>
        <w:rPr>
          <w:b/>
          <w:bCs/>
        </w:rPr>
      </w:pPr>
      <w:bookmarkStart w:id="3" w:name="_ohs7szirp3vo"/>
      <w:bookmarkEnd w:id="3"/>
      <w:r w:rsidRPr="799FF2D2">
        <w:rPr>
          <w:b/>
          <w:bCs/>
        </w:rPr>
        <w:t>VISION:</w:t>
      </w:r>
    </w:p>
    <w:p w14:paraId="596BEDE3" w14:textId="0E72847C" w:rsidR="009A7229" w:rsidRDefault="30C37D22">
      <w:pPr>
        <w:pStyle w:val="Heading1"/>
        <w:spacing w:before="0" w:after="0"/>
      </w:pPr>
      <w:bookmarkStart w:id="4" w:name="_eae2017fz0yj"/>
      <w:bookmarkEnd w:id="4"/>
      <w:r w:rsidRPr="799FF2D2">
        <w:rPr>
          <w:color w:val="555555"/>
          <w:sz w:val="29"/>
          <w:szCs w:val="29"/>
          <w:highlight w:val="white"/>
          <w:lang w:val="en-US"/>
        </w:rPr>
        <w:t>We are a hub. Illuminating, innovating, connecting</w:t>
      </w:r>
      <w:r w:rsidR="15433C10" w:rsidRPr="799FF2D2">
        <w:rPr>
          <w:color w:val="555555"/>
          <w:sz w:val="29"/>
          <w:szCs w:val="29"/>
          <w:highlight w:val="white"/>
          <w:lang w:val="en-US"/>
        </w:rPr>
        <w:t>,</w:t>
      </w:r>
      <w:r w:rsidRPr="799FF2D2">
        <w:rPr>
          <w:color w:val="555555"/>
          <w:sz w:val="29"/>
          <w:szCs w:val="29"/>
          <w:highlight w:val="white"/>
          <w:lang w:val="en-US"/>
        </w:rPr>
        <w:t xml:space="preserve"> and expanding in Payson and beyond.</w:t>
      </w:r>
    </w:p>
    <w:p w14:paraId="1C91F881" w14:textId="15E527DA" w:rsidR="009A7229" w:rsidRDefault="30C37D22">
      <w:pPr>
        <w:pStyle w:val="Heading1"/>
      </w:pPr>
      <w:bookmarkStart w:id="5" w:name="_n8v2m5u8zx3d"/>
      <w:bookmarkEnd w:id="5"/>
      <w:r w:rsidRPr="799FF2D2">
        <w:rPr>
          <w:b/>
          <w:bCs/>
          <w:lang w:val="en-US"/>
        </w:rPr>
        <w:t>MISSION STATEMENT:</w:t>
      </w:r>
      <w:r w:rsidR="00730FBF">
        <w:br/>
      </w:r>
      <w:r w:rsidRPr="799FF2D2">
        <w:rPr>
          <w:color w:val="555555"/>
          <w:sz w:val="29"/>
          <w:szCs w:val="29"/>
          <w:highlight w:val="white"/>
          <w:lang w:val="en-US"/>
        </w:rPr>
        <w:t>Boldly providing information, ideas</w:t>
      </w:r>
      <w:r w:rsidR="18F41183" w:rsidRPr="799FF2D2">
        <w:rPr>
          <w:color w:val="555555"/>
          <w:sz w:val="29"/>
          <w:szCs w:val="29"/>
          <w:highlight w:val="white"/>
          <w:lang w:val="en-US"/>
        </w:rPr>
        <w:t>,</w:t>
      </w:r>
      <w:r w:rsidRPr="799FF2D2">
        <w:rPr>
          <w:color w:val="555555"/>
          <w:sz w:val="29"/>
          <w:szCs w:val="29"/>
          <w:highlight w:val="white"/>
          <w:lang w:val="en-US"/>
        </w:rPr>
        <w:t xml:space="preserve"> and opportunities for </w:t>
      </w:r>
      <w:r w:rsidR="66985EFD" w:rsidRPr="799FF2D2">
        <w:rPr>
          <w:color w:val="555555"/>
          <w:sz w:val="29"/>
          <w:szCs w:val="29"/>
          <w:highlight w:val="white"/>
          <w:lang w:val="en-US"/>
        </w:rPr>
        <w:t>the Payson</w:t>
      </w:r>
      <w:r w:rsidRPr="799FF2D2">
        <w:rPr>
          <w:color w:val="555555"/>
          <w:sz w:val="29"/>
          <w:szCs w:val="29"/>
          <w:highlight w:val="white"/>
          <w:lang w:val="en-US"/>
        </w:rPr>
        <w:t xml:space="preserve"> community to explore, connect, succeed and thrive.</w:t>
      </w:r>
    </w:p>
    <w:p w14:paraId="26F73AF1" w14:textId="77777777" w:rsidR="009A7229" w:rsidRDefault="009A7229">
      <w:pPr>
        <w:pStyle w:val="Title"/>
      </w:pPr>
      <w:bookmarkStart w:id="6" w:name="_kxjuk6kowvcs" w:colFirst="0" w:colLast="0"/>
      <w:bookmarkEnd w:id="6"/>
    </w:p>
    <w:p w14:paraId="759CED5D" w14:textId="77777777" w:rsidR="009A7229" w:rsidRDefault="009A7229">
      <w:pPr>
        <w:pStyle w:val="Title"/>
      </w:pPr>
    </w:p>
    <w:p w14:paraId="1E32E196" w14:textId="77777777" w:rsidR="003F0F65" w:rsidRDefault="003F0F65">
      <w:pPr>
        <w:rPr>
          <w:sz w:val="52"/>
          <w:szCs w:val="52"/>
        </w:rPr>
      </w:pPr>
      <w:r>
        <w:br w:type="page"/>
      </w:r>
    </w:p>
    <w:p w14:paraId="204B035F" w14:textId="04DC9AFF" w:rsidR="009A7229" w:rsidRDefault="00730FBF">
      <w:pPr>
        <w:pStyle w:val="Title"/>
      </w:pPr>
      <w:r>
        <w:lastRenderedPageBreak/>
        <w:t>Collection Development Policy</w:t>
      </w:r>
    </w:p>
    <w:p w14:paraId="78CD0D47" w14:textId="77777777" w:rsidR="009A7229" w:rsidRDefault="00730FBF">
      <w:pPr>
        <w:pStyle w:val="Title"/>
        <w:rPr>
          <w:sz w:val="36"/>
          <w:szCs w:val="36"/>
        </w:rPr>
      </w:pPr>
      <w:bookmarkStart w:id="7" w:name="_8o8g206wewf3" w:colFirst="0" w:colLast="0"/>
      <w:bookmarkEnd w:id="7"/>
      <w:r>
        <w:rPr>
          <w:sz w:val="36"/>
          <w:szCs w:val="36"/>
        </w:rPr>
        <w:t>Policy Statement</w:t>
      </w:r>
    </w:p>
    <w:p w14:paraId="6D835EB7" w14:textId="0CF56A2B" w:rsidR="009A7229" w:rsidRDefault="66B78F04">
      <w:r w:rsidRPr="799FF2D2">
        <w:rPr>
          <w:lang w:val="en-US"/>
        </w:rPr>
        <w:t xml:space="preserve">The </w:t>
      </w:r>
      <w:r w:rsidR="30C37D22" w:rsidRPr="799FF2D2">
        <w:rPr>
          <w:lang w:val="en-US"/>
        </w:rPr>
        <w:t>Payson City Library strives to meet the informational, educational, and some recreational needs of the whole community. The Payson City Library Board and the Library Director, in accordance with the Utah State Library standards</w:t>
      </w:r>
      <w:r w:rsidR="7E8DF682" w:rsidRPr="799FF2D2">
        <w:rPr>
          <w:lang w:val="en-US"/>
        </w:rPr>
        <w:t xml:space="preserve"> and Payson City </w:t>
      </w:r>
      <w:r w:rsidR="5F42A540" w:rsidRPr="799FF2D2">
        <w:rPr>
          <w:lang w:val="en-US"/>
        </w:rPr>
        <w:t>Code</w:t>
      </w:r>
      <w:r w:rsidR="30C37D22" w:rsidRPr="799FF2D2">
        <w:rPr>
          <w:lang w:val="en-US"/>
        </w:rPr>
        <w:t>, establish</w:t>
      </w:r>
      <w:r w:rsidR="4141188E" w:rsidRPr="799FF2D2">
        <w:rPr>
          <w:lang w:val="en-US"/>
        </w:rPr>
        <w:t>ed</w:t>
      </w:r>
      <w:r w:rsidR="30C37D22" w:rsidRPr="799FF2D2">
        <w:rPr>
          <w:lang w:val="en-US"/>
        </w:rPr>
        <w:t xml:space="preserve"> the following </w:t>
      </w:r>
      <w:r w:rsidR="6870207C" w:rsidRPr="799FF2D2">
        <w:rPr>
          <w:lang w:val="en-US"/>
        </w:rPr>
        <w:t>C</w:t>
      </w:r>
      <w:r w:rsidR="30C37D22" w:rsidRPr="799FF2D2">
        <w:rPr>
          <w:lang w:val="en-US"/>
        </w:rPr>
        <w:t xml:space="preserve">ollection </w:t>
      </w:r>
      <w:r w:rsidR="7C9F01E6" w:rsidRPr="799FF2D2">
        <w:rPr>
          <w:lang w:val="en-US"/>
        </w:rPr>
        <w:t>D</w:t>
      </w:r>
      <w:r w:rsidR="30C37D22" w:rsidRPr="799FF2D2">
        <w:rPr>
          <w:lang w:val="en-US"/>
        </w:rPr>
        <w:t xml:space="preserve">evelopment Policy for the Payson City Library (hereafter referred to as the </w:t>
      </w:r>
      <w:proofErr w:type="gramStart"/>
      <w:r w:rsidR="30C37D22" w:rsidRPr="799FF2D2">
        <w:rPr>
          <w:lang w:val="en-US"/>
        </w:rPr>
        <w:t>Library</w:t>
      </w:r>
      <w:proofErr w:type="gramEnd"/>
      <w:r w:rsidR="30C37D22" w:rsidRPr="799FF2D2">
        <w:rPr>
          <w:lang w:val="en-US"/>
        </w:rPr>
        <w:t xml:space="preserve">). This Policy serves as a guide for selecting materials, informs the public about the principles upon which selections are made, and helps maintain standards of excellence for the </w:t>
      </w:r>
      <w:proofErr w:type="gramStart"/>
      <w:r w:rsidR="30C37D22" w:rsidRPr="799FF2D2">
        <w:rPr>
          <w:lang w:val="en-US"/>
        </w:rPr>
        <w:t>Library</w:t>
      </w:r>
      <w:proofErr w:type="gramEnd"/>
      <w:r w:rsidR="30C37D22" w:rsidRPr="799FF2D2">
        <w:rPr>
          <w:lang w:val="en-US"/>
        </w:rPr>
        <w:t>.</w:t>
      </w:r>
    </w:p>
    <w:p w14:paraId="63D5917B" w14:textId="77777777" w:rsidR="009A7229" w:rsidRDefault="009A7229"/>
    <w:p w14:paraId="133B1765" w14:textId="3DF6B14A" w:rsidR="009A7229" w:rsidRDefault="30C37D22">
      <w:r w:rsidRPr="799FF2D2">
        <w:rPr>
          <w:lang w:val="en-US"/>
        </w:rPr>
        <w:t xml:space="preserve">“Materials” include all items in the </w:t>
      </w:r>
      <w:proofErr w:type="gramStart"/>
      <w:r w:rsidRPr="799FF2D2">
        <w:rPr>
          <w:lang w:val="en-US"/>
        </w:rPr>
        <w:t>Library</w:t>
      </w:r>
      <w:proofErr w:type="gramEnd"/>
      <w:r w:rsidRPr="799FF2D2">
        <w:rPr>
          <w:lang w:val="en-US"/>
        </w:rPr>
        <w:t>, including books, movies, magazines, newspapers</w:t>
      </w:r>
      <w:r w:rsidR="1E374C36" w:rsidRPr="799FF2D2">
        <w:rPr>
          <w:lang w:val="en-US"/>
        </w:rPr>
        <w:t>,</w:t>
      </w:r>
      <w:r w:rsidRPr="799FF2D2">
        <w:rPr>
          <w:lang w:val="en-US"/>
        </w:rPr>
        <w:t xml:space="preserve"> other periodicals, etc.</w:t>
      </w:r>
    </w:p>
    <w:p w14:paraId="5CFD2CE5" w14:textId="77777777" w:rsidR="009A7229" w:rsidRDefault="009A7229"/>
    <w:p w14:paraId="77B037A9" w14:textId="53EA75A2" w:rsidR="009A7229" w:rsidRDefault="7E8DF682">
      <w:r w:rsidRPr="799FF2D2">
        <w:rPr>
          <w:lang w:val="en-US"/>
        </w:rPr>
        <w:t xml:space="preserve">The </w:t>
      </w:r>
      <w:proofErr w:type="gramStart"/>
      <w:r w:rsidR="4EE515A6" w:rsidRPr="799FF2D2">
        <w:rPr>
          <w:lang w:val="en-US"/>
        </w:rPr>
        <w:t>l</w:t>
      </w:r>
      <w:r w:rsidRPr="799FF2D2">
        <w:rPr>
          <w:lang w:val="en-US"/>
        </w:rPr>
        <w:t>ibrary collection</w:t>
      </w:r>
      <w:proofErr w:type="gramEnd"/>
      <w:r w:rsidRPr="799FF2D2">
        <w:rPr>
          <w:lang w:val="en-US"/>
        </w:rPr>
        <w:t xml:space="preserve"> strives to represent the interests of all members of the community. </w:t>
      </w:r>
    </w:p>
    <w:p w14:paraId="3E5452DE" w14:textId="77777777" w:rsidR="009A7229" w:rsidRDefault="00730FBF">
      <w:pPr>
        <w:pStyle w:val="Heading1"/>
        <w:rPr>
          <w:sz w:val="36"/>
          <w:szCs w:val="36"/>
        </w:rPr>
      </w:pPr>
      <w:bookmarkStart w:id="8" w:name="_o70afef1mqpe" w:colFirst="0" w:colLast="0"/>
      <w:bookmarkEnd w:id="8"/>
      <w:r>
        <w:rPr>
          <w:sz w:val="36"/>
          <w:szCs w:val="36"/>
        </w:rPr>
        <w:t>General Principles for Material Selection</w:t>
      </w:r>
    </w:p>
    <w:p w14:paraId="43FBEDE2" w14:textId="3FBC8E6D" w:rsidR="009A7229" w:rsidRDefault="30C37D22">
      <w:r w:rsidRPr="799FF2D2">
        <w:rPr>
          <w:lang w:val="en-US"/>
        </w:rPr>
        <w:t xml:space="preserve">Within our community, there are diverse interests, backgrounds, and needs. The </w:t>
      </w:r>
      <w:r w:rsidR="3415F394" w:rsidRPr="799FF2D2">
        <w:rPr>
          <w:lang w:val="en-US"/>
        </w:rPr>
        <w:t>l</w:t>
      </w:r>
      <w:r w:rsidRPr="799FF2D2">
        <w:rPr>
          <w:lang w:val="en-US"/>
        </w:rPr>
        <w:t xml:space="preserve">ibrary collection represents the interests of </w:t>
      </w:r>
      <w:proofErr w:type="gramStart"/>
      <w:r w:rsidRPr="799FF2D2">
        <w:rPr>
          <w:lang w:val="en-US"/>
        </w:rPr>
        <w:t>the majority of</w:t>
      </w:r>
      <w:proofErr w:type="gramEnd"/>
      <w:r w:rsidRPr="799FF2D2">
        <w:rPr>
          <w:lang w:val="en-US"/>
        </w:rPr>
        <w:t xml:space="preserve"> the community, while not neglecting the equally important interests and views of the minority. The </w:t>
      </w:r>
      <w:proofErr w:type="gramStart"/>
      <w:r w:rsidRPr="799FF2D2">
        <w:rPr>
          <w:lang w:val="en-US"/>
        </w:rPr>
        <w:t>Library</w:t>
      </w:r>
      <w:proofErr w:type="gramEnd"/>
      <w:r w:rsidRPr="799FF2D2">
        <w:rPr>
          <w:lang w:val="en-US"/>
        </w:rPr>
        <w:t xml:space="preserve"> recognizes its responsibility to </w:t>
      </w:r>
      <w:r w:rsidR="0A474F74" w:rsidRPr="799FF2D2">
        <w:rPr>
          <w:lang w:val="en-US"/>
        </w:rPr>
        <w:t xml:space="preserve">provide </w:t>
      </w:r>
      <w:r w:rsidRPr="799FF2D2">
        <w:rPr>
          <w:lang w:val="en-US"/>
        </w:rPr>
        <w:t>materials presenting various points of view, within the limitations of space, budget, and availability.</w:t>
      </w:r>
    </w:p>
    <w:p w14:paraId="32E1CBC6" w14:textId="77777777" w:rsidR="009A7229" w:rsidRDefault="009A7229"/>
    <w:p w14:paraId="1B532826" w14:textId="3FB0BEB2" w:rsidR="009A7229" w:rsidRDefault="00730FBF">
      <w:r w:rsidRPr="27A737D8">
        <w:rPr>
          <w:lang w:val="en-US"/>
        </w:rPr>
        <w:t xml:space="preserve">The </w:t>
      </w:r>
      <w:proofErr w:type="gramStart"/>
      <w:r w:rsidRPr="27A737D8">
        <w:rPr>
          <w:lang w:val="en-US"/>
        </w:rPr>
        <w:t>Library</w:t>
      </w:r>
      <w:proofErr w:type="gramEnd"/>
      <w:r w:rsidRPr="27A737D8">
        <w:rPr>
          <w:lang w:val="en-US"/>
        </w:rPr>
        <w:t xml:space="preserve"> takes no sides on public </w:t>
      </w:r>
      <w:r w:rsidR="00907012" w:rsidRPr="27A737D8">
        <w:rPr>
          <w:lang w:val="en-US"/>
        </w:rPr>
        <w:t>issues and</w:t>
      </w:r>
      <w:r w:rsidRPr="27A737D8">
        <w:rPr>
          <w:lang w:val="en-US"/>
        </w:rPr>
        <w:t xml:space="preserve"> does not attempt to promote any beliefs or points of view, nor does it endorse the opinions expressed in the materials held. </w:t>
      </w:r>
    </w:p>
    <w:p w14:paraId="6037FCA4" w14:textId="77777777" w:rsidR="009A7229" w:rsidRDefault="009A7229"/>
    <w:p w14:paraId="5EE3FA51" w14:textId="508CB7CC" w:rsidR="009A7229" w:rsidRDefault="30C37D22">
      <w:r w:rsidRPr="799FF2D2">
        <w:rPr>
          <w:lang w:val="en-US"/>
        </w:rPr>
        <w:t xml:space="preserve">It should be recognized that items </w:t>
      </w:r>
      <w:r w:rsidR="2DCC3F09" w:rsidRPr="799FF2D2">
        <w:rPr>
          <w:lang w:val="en-US"/>
        </w:rPr>
        <w:t>provided</w:t>
      </w:r>
      <w:r w:rsidRPr="799FF2D2">
        <w:rPr>
          <w:lang w:val="en-US"/>
        </w:rPr>
        <w:t xml:space="preserve"> may be offensive, shocking, or uninteresting to some patrons but may be meaningful and/or significant to others. Freedom of communication is vital in preserving a free society. It is the sole responsibility of individuals to limit their </w:t>
      </w:r>
      <w:r w:rsidR="5BA350F9" w:rsidRPr="799FF2D2">
        <w:rPr>
          <w:lang w:val="en-US"/>
        </w:rPr>
        <w:t>l</w:t>
      </w:r>
      <w:r w:rsidRPr="799FF2D2">
        <w:rPr>
          <w:lang w:val="en-US"/>
        </w:rPr>
        <w:t xml:space="preserve">ibrary use to books and materials </w:t>
      </w:r>
      <w:r w:rsidR="1574E100" w:rsidRPr="799FF2D2">
        <w:rPr>
          <w:lang w:val="en-US"/>
        </w:rPr>
        <w:t>that</w:t>
      </w:r>
      <w:r w:rsidRPr="799FF2D2">
        <w:rPr>
          <w:lang w:val="en-US"/>
        </w:rPr>
        <w:t xml:space="preserve"> are consistent with their individual tastes and/or values. While all patrons are free to reject for themselves and their children</w:t>
      </w:r>
      <w:r w:rsidR="5C321076" w:rsidRPr="799FF2D2">
        <w:rPr>
          <w:lang w:val="en-US"/>
        </w:rPr>
        <w:t>,</w:t>
      </w:r>
      <w:r w:rsidRPr="799FF2D2">
        <w:rPr>
          <w:lang w:val="en-US"/>
        </w:rPr>
        <w:t xml:space="preserve"> materials of which they do not approve, they may not restrict the freedom of others to read or inquire. </w:t>
      </w:r>
    </w:p>
    <w:p w14:paraId="6B06CDFD" w14:textId="77777777" w:rsidR="009A7229" w:rsidRDefault="009A7229"/>
    <w:p w14:paraId="0A417534" w14:textId="77777777" w:rsidR="009A7229" w:rsidRDefault="009A7229"/>
    <w:p w14:paraId="7020F60D" w14:textId="77777777" w:rsidR="00BF69FB" w:rsidRDefault="00BF69FB"/>
    <w:p w14:paraId="0C39F46E" w14:textId="52691B4B" w:rsidR="009A7229" w:rsidRDefault="0FA97283">
      <w:r w:rsidRPr="799FF2D2">
        <w:rPr>
          <w:lang w:val="en-US"/>
        </w:rPr>
        <w:t xml:space="preserve">Materials in the collection are arranged in a way to facilitate access to information. No restriction is placed on </w:t>
      </w:r>
      <w:r w:rsidR="641561FA" w:rsidRPr="799FF2D2">
        <w:rPr>
          <w:lang w:val="en-US"/>
        </w:rPr>
        <w:t>its</w:t>
      </w:r>
      <w:r w:rsidRPr="799FF2D2">
        <w:rPr>
          <w:lang w:val="en-US"/>
        </w:rPr>
        <w:t xml:space="preserve"> use or location except for the </w:t>
      </w:r>
      <w:proofErr w:type="gramStart"/>
      <w:r w:rsidRPr="799FF2D2">
        <w:rPr>
          <w:lang w:val="en-US"/>
        </w:rPr>
        <w:t>purposes</w:t>
      </w:r>
      <w:proofErr w:type="gramEnd"/>
      <w:r w:rsidRPr="799FF2D2">
        <w:rPr>
          <w:lang w:val="en-US"/>
        </w:rPr>
        <w:t xml:space="preserve"> of protecting </w:t>
      </w:r>
      <w:r w:rsidR="38AE6341" w:rsidRPr="799FF2D2">
        <w:rPr>
          <w:lang w:val="en-US"/>
        </w:rPr>
        <w:t>it</w:t>
      </w:r>
      <w:r w:rsidRPr="799FF2D2">
        <w:rPr>
          <w:lang w:val="en-US"/>
        </w:rPr>
        <w:t xml:space="preserve"> from theft, damage, or misplacement. </w:t>
      </w:r>
      <w:r w:rsidR="0A474F74" w:rsidRPr="799FF2D2">
        <w:rPr>
          <w:lang w:val="en-US"/>
        </w:rPr>
        <w:t>A</w:t>
      </w:r>
      <w:r w:rsidR="30C37D22" w:rsidRPr="799FF2D2">
        <w:rPr>
          <w:lang w:val="en-US"/>
        </w:rPr>
        <w:t xml:space="preserve">s a matter of </w:t>
      </w:r>
      <w:r w:rsidR="4E56AE0D" w:rsidRPr="799FF2D2">
        <w:rPr>
          <w:lang w:val="en-US"/>
        </w:rPr>
        <w:t xml:space="preserve">this </w:t>
      </w:r>
      <w:r w:rsidR="30C37D22" w:rsidRPr="799FF2D2">
        <w:rPr>
          <w:lang w:val="en-US"/>
        </w:rPr>
        <w:t>Policy</w:t>
      </w:r>
      <w:r w:rsidR="0A474F74" w:rsidRPr="799FF2D2">
        <w:rPr>
          <w:lang w:val="en-US"/>
        </w:rPr>
        <w:t>,</w:t>
      </w:r>
      <w:r w:rsidR="30C37D22" w:rsidRPr="799FF2D2">
        <w:rPr>
          <w:lang w:val="en-US"/>
        </w:rPr>
        <w:t xml:space="preserve"> no challenged library material shall be removed from the </w:t>
      </w:r>
      <w:proofErr w:type="gramStart"/>
      <w:r w:rsidR="30C37D22" w:rsidRPr="799FF2D2">
        <w:rPr>
          <w:lang w:val="en-US"/>
        </w:rPr>
        <w:t>Library</w:t>
      </w:r>
      <w:proofErr w:type="gramEnd"/>
      <w:r w:rsidR="0A474F74" w:rsidRPr="799FF2D2">
        <w:rPr>
          <w:lang w:val="en-US"/>
        </w:rPr>
        <w:t xml:space="preserve"> without following the procedure outlined in </w:t>
      </w:r>
      <w:r w:rsidR="406A97DE" w:rsidRPr="799FF2D2">
        <w:rPr>
          <w:lang w:val="en-US"/>
        </w:rPr>
        <w:t xml:space="preserve">section Collection Development Guidelines, </w:t>
      </w:r>
      <w:r w:rsidR="0A474F74" w:rsidRPr="799FF2D2">
        <w:rPr>
          <w:lang w:val="en-US"/>
        </w:rPr>
        <w:t>subparagraph 9.</w:t>
      </w:r>
    </w:p>
    <w:p w14:paraId="2662DDB4" w14:textId="77777777" w:rsidR="009A7229" w:rsidRDefault="009A7229"/>
    <w:p w14:paraId="63C4EAD5" w14:textId="77777777" w:rsidR="009A7229" w:rsidRDefault="009A7229"/>
    <w:p w14:paraId="1471C892" w14:textId="64767CB3" w:rsidR="009A7229" w:rsidRDefault="00730FBF">
      <w:r>
        <w:t xml:space="preserve">To ensure the rights of </w:t>
      </w:r>
      <w:r w:rsidR="00BF69FB">
        <w:t xml:space="preserve">a </w:t>
      </w:r>
      <w:r>
        <w:t xml:space="preserve">community </w:t>
      </w:r>
      <w:r w:rsidR="00BF69FB">
        <w:t xml:space="preserve">with </w:t>
      </w:r>
      <w:r>
        <w:t>a broad range of ideas and concepts, the Library Board continues to adhere to the</w:t>
      </w:r>
      <w:r w:rsidR="00BF69FB">
        <w:t xml:space="preserve"> guiding principles of the</w:t>
      </w:r>
      <w:r>
        <w:t xml:space="preserve"> </w:t>
      </w:r>
      <w:hyperlink r:id="rId7">
        <w:r>
          <w:rPr>
            <w:color w:val="1155CC"/>
            <w:u w:val="single"/>
          </w:rPr>
          <w:t>American Library Association Bill of Rights</w:t>
        </w:r>
      </w:hyperlink>
      <w:r>
        <w:t xml:space="preserve"> and </w:t>
      </w:r>
      <w:hyperlink r:id="rId8">
        <w:r>
          <w:rPr>
            <w:color w:val="1155CC"/>
            <w:u w:val="single"/>
          </w:rPr>
          <w:t>ALA Freedom to Read Statement</w:t>
        </w:r>
      </w:hyperlink>
      <w:r>
        <w:t xml:space="preserve">, along with the </w:t>
      </w:r>
      <w:hyperlink r:id="rId9">
        <w:r>
          <w:rPr>
            <w:color w:val="1155CC"/>
            <w:u w:val="single"/>
          </w:rPr>
          <w:t>ALA Freedom to View Statement</w:t>
        </w:r>
      </w:hyperlink>
      <w:r>
        <w:t xml:space="preserve"> and the </w:t>
      </w:r>
      <w:hyperlink r:id="rId10">
        <w:r>
          <w:rPr>
            <w:color w:val="1155CC"/>
            <w:u w:val="single"/>
          </w:rPr>
          <w:t>ALA Code of Ethics</w:t>
        </w:r>
      </w:hyperlink>
      <w:r>
        <w:t>.</w:t>
      </w:r>
    </w:p>
    <w:p w14:paraId="6C283EAF" w14:textId="77777777" w:rsidR="009A7229" w:rsidRDefault="00730FBF">
      <w:pPr>
        <w:pStyle w:val="Heading1"/>
        <w:rPr>
          <w:sz w:val="36"/>
          <w:szCs w:val="36"/>
        </w:rPr>
      </w:pPr>
      <w:bookmarkStart w:id="9" w:name="_cxjxxb1kizu3" w:colFirst="0" w:colLast="0"/>
      <w:bookmarkEnd w:id="9"/>
      <w:r>
        <w:rPr>
          <w:sz w:val="36"/>
          <w:szCs w:val="36"/>
        </w:rPr>
        <w:t>Collection Development Guidelines</w:t>
      </w:r>
    </w:p>
    <w:p w14:paraId="5EF9C1DF" w14:textId="77777777" w:rsidR="009A7229" w:rsidRDefault="00730FBF">
      <w:pPr>
        <w:numPr>
          <w:ilvl w:val="0"/>
          <w:numId w:val="1"/>
        </w:numPr>
      </w:pPr>
      <w:r w:rsidRPr="27A737D8">
        <w:rPr>
          <w:lang w:val="en-US"/>
        </w:rPr>
        <w:t xml:space="preserve">The </w:t>
      </w:r>
      <w:proofErr w:type="gramStart"/>
      <w:r w:rsidRPr="27A737D8">
        <w:rPr>
          <w:lang w:val="en-US"/>
        </w:rPr>
        <w:t>Library</w:t>
      </w:r>
      <w:proofErr w:type="gramEnd"/>
      <w:r w:rsidRPr="27A737D8">
        <w:rPr>
          <w:lang w:val="en-US"/>
        </w:rPr>
        <w:t xml:space="preserve"> is committed to:</w:t>
      </w:r>
    </w:p>
    <w:p w14:paraId="2E8F836C" w14:textId="3EA38587" w:rsidR="009A7229" w:rsidRDefault="30C37D22">
      <w:pPr>
        <w:numPr>
          <w:ilvl w:val="1"/>
          <w:numId w:val="12"/>
        </w:numPr>
      </w:pPr>
      <w:r w:rsidRPr="799FF2D2">
        <w:rPr>
          <w:lang w:val="en-US"/>
        </w:rPr>
        <w:t xml:space="preserve">Providing open, free access to collections and services for everyone, regardless of age, gender, sexual orientation, race, ethnicity, disability, language proficiency, and social or economic status. All areas of the </w:t>
      </w:r>
      <w:proofErr w:type="gramStart"/>
      <w:r w:rsidRPr="799FF2D2">
        <w:rPr>
          <w:lang w:val="en-US"/>
        </w:rPr>
        <w:t>Library</w:t>
      </w:r>
      <w:proofErr w:type="gramEnd"/>
      <w:r w:rsidRPr="799FF2D2">
        <w:rPr>
          <w:lang w:val="en-US"/>
        </w:rPr>
        <w:t xml:space="preserve"> are accessible to all patrons. Parents </w:t>
      </w:r>
      <w:r w:rsidR="0890D98D" w:rsidRPr="799FF2D2">
        <w:rPr>
          <w:lang w:val="en-US"/>
        </w:rPr>
        <w:t xml:space="preserve">and legal guardians </w:t>
      </w:r>
      <w:r w:rsidRPr="799FF2D2">
        <w:rPr>
          <w:lang w:val="en-US"/>
        </w:rPr>
        <w:t xml:space="preserve">are responsible for monitoring their child’s or </w:t>
      </w:r>
      <w:proofErr w:type="gramStart"/>
      <w:r w:rsidRPr="799FF2D2">
        <w:rPr>
          <w:lang w:val="en-US"/>
        </w:rPr>
        <w:t>teen’s</w:t>
      </w:r>
      <w:proofErr w:type="gramEnd"/>
      <w:r w:rsidRPr="799FF2D2">
        <w:rPr>
          <w:lang w:val="en-US"/>
        </w:rPr>
        <w:t xml:space="preserve"> use of all library materials and/or spaces. </w:t>
      </w:r>
    </w:p>
    <w:p w14:paraId="52B17FEE" w14:textId="309ADCC2" w:rsidR="009A7229" w:rsidRDefault="00730FBF">
      <w:pPr>
        <w:numPr>
          <w:ilvl w:val="1"/>
          <w:numId w:val="12"/>
        </w:numPr>
      </w:pPr>
      <w:r w:rsidRPr="27A737D8">
        <w:rPr>
          <w:lang w:val="en-US"/>
        </w:rPr>
        <w:t xml:space="preserve">Supporting intellectual freedom and offering a range of ideas and viewpoints. The </w:t>
      </w:r>
      <w:proofErr w:type="gramStart"/>
      <w:r w:rsidRPr="27A737D8">
        <w:rPr>
          <w:lang w:val="en-US"/>
        </w:rPr>
        <w:t>Library</w:t>
      </w:r>
      <w:proofErr w:type="gramEnd"/>
      <w:r w:rsidRPr="27A737D8">
        <w:rPr>
          <w:lang w:val="en-US"/>
        </w:rPr>
        <w:t xml:space="preserve"> does not buy pornography (as defined by </w:t>
      </w:r>
      <w:proofErr w:type="gramStart"/>
      <w:r w:rsidRPr="27A737D8">
        <w:rPr>
          <w:lang w:val="en-US"/>
        </w:rPr>
        <w:t>Utah</w:t>
      </w:r>
      <w:proofErr w:type="gramEnd"/>
      <w:r w:rsidRPr="27A737D8">
        <w:rPr>
          <w:lang w:val="en-US"/>
        </w:rPr>
        <w:t xml:space="preserve"> State Code, Title 76-10-1203) or materials defined exclusively by sensationalism.</w:t>
      </w:r>
    </w:p>
    <w:p w14:paraId="7E85A20D" w14:textId="4013D060" w:rsidR="009A7229" w:rsidRDefault="30C37D22">
      <w:pPr>
        <w:numPr>
          <w:ilvl w:val="1"/>
          <w:numId w:val="12"/>
        </w:numPr>
      </w:pPr>
      <w:r>
        <w:t xml:space="preserve">Creating a welcoming space with diverse, up-to-date materials to enrich </w:t>
      </w:r>
      <w:r w:rsidR="4052A0DE">
        <w:t>the Payson</w:t>
      </w:r>
      <w:r>
        <w:t xml:space="preserve"> community. </w:t>
      </w:r>
    </w:p>
    <w:p w14:paraId="67A6CFB2" w14:textId="77777777" w:rsidR="009A7229" w:rsidRDefault="00730FBF">
      <w:pPr>
        <w:numPr>
          <w:ilvl w:val="0"/>
          <w:numId w:val="12"/>
        </w:numPr>
      </w:pPr>
      <w:r>
        <w:t>Factors influencing selection of an item may include:</w:t>
      </w:r>
    </w:p>
    <w:p w14:paraId="057ACCFD" w14:textId="77777777" w:rsidR="009A7229" w:rsidRDefault="00730FBF">
      <w:pPr>
        <w:numPr>
          <w:ilvl w:val="1"/>
          <w:numId w:val="12"/>
        </w:numPr>
      </w:pPr>
      <w:r>
        <w:t>Factual accuracy, effective expression, current usefulness, significance of subject, interests, permanent value, relevance to the existing collection, qualifications of the author in subject field, style, reputation of publisher, arrangement of material, format, physical qualities, and cost.</w:t>
      </w:r>
    </w:p>
    <w:p w14:paraId="5316B9E9" w14:textId="789752B6" w:rsidR="009A7229" w:rsidRDefault="30C37D22">
      <w:pPr>
        <w:numPr>
          <w:ilvl w:val="1"/>
          <w:numId w:val="12"/>
        </w:numPr>
      </w:pPr>
      <w:r w:rsidRPr="799FF2D2">
        <w:rPr>
          <w:lang w:val="en-US"/>
        </w:rPr>
        <w:t>Selections are based on content quality, format, and durability. Each item is assessed for its merit, demand, relevance, popularity, and audience. Materials are evaluated on the overall content</w:t>
      </w:r>
      <w:r w:rsidR="5CCA4B11" w:rsidRPr="799FF2D2">
        <w:rPr>
          <w:lang w:val="en-US"/>
        </w:rPr>
        <w:t>,</w:t>
      </w:r>
      <w:r w:rsidRPr="799FF2D2">
        <w:rPr>
          <w:lang w:val="en-US"/>
        </w:rPr>
        <w:t xml:space="preserve"> how it relates to the </w:t>
      </w:r>
      <w:r w:rsidR="4C184848" w:rsidRPr="799FF2D2">
        <w:rPr>
          <w:lang w:val="en-US"/>
        </w:rPr>
        <w:t>library’s</w:t>
      </w:r>
      <w:r w:rsidRPr="799FF2D2">
        <w:rPr>
          <w:lang w:val="en-US"/>
        </w:rPr>
        <w:t xml:space="preserve"> mission</w:t>
      </w:r>
      <w:r w:rsidR="5FF0E516" w:rsidRPr="799FF2D2">
        <w:rPr>
          <w:lang w:val="en-US"/>
        </w:rPr>
        <w:t>,</w:t>
      </w:r>
      <w:r w:rsidRPr="799FF2D2">
        <w:rPr>
          <w:lang w:val="en-US"/>
        </w:rPr>
        <w:t xml:space="preserve"> and the needs or interests of the community</w:t>
      </w:r>
      <w:r w:rsidR="5E71CEF6" w:rsidRPr="799FF2D2">
        <w:rPr>
          <w:lang w:val="en-US"/>
        </w:rPr>
        <w:t>.</w:t>
      </w:r>
      <w:r w:rsidRPr="799FF2D2">
        <w:rPr>
          <w:lang w:val="en-US"/>
        </w:rPr>
        <w:t xml:space="preserve"> </w:t>
      </w:r>
      <w:r w:rsidR="46971AD8" w:rsidRPr="799FF2D2">
        <w:rPr>
          <w:lang w:val="en-US"/>
        </w:rPr>
        <w:t>Each item</w:t>
      </w:r>
      <w:r w:rsidRPr="799FF2D2">
        <w:rPr>
          <w:lang w:val="en-US"/>
        </w:rPr>
        <w:t xml:space="preserve"> will not be selected or rejected based on individual passages or scenes.</w:t>
      </w:r>
    </w:p>
    <w:p w14:paraId="29E6FBBC" w14:textId="050267CA" w:rsidR="009A7229" w:rsidRDefault="30C37D22">
      <w:pPr>
        <w:numPr>
          <w:ilvl w:val="0"/>
          <w:numId w:val="12"/>
        </w:numPr>
      </w:pPr>
      <w:r w:rsidRPr="799FF2D2">
        <w:rPr>
          <w:lang w:val="en-US"/>
        </w:rPr>
        <w:t xml:space="preserve">The </w:t>
      </w:r>
      <w:r w:rsidR="19FFBA6A" w:rsidRPr="799FF2D2">
        <w:rPr>
          <w:lang w:val="en-US"/>
        </w:rPr>
        <w:t>library's</w:t>
      </w:r>
      <w:r w:rsidRPr="799FF2D2">
        <w:rPr>
          <w:lang w:val="en-US"/>
        </w:rPr>
        <w:t xml:space="preserve"> collection includes materials with both popular appeal and lasting historical value, </w:t>
      </w:r>
      <w:r w:rsidR="79F1E7F3" w:rsidRPr="799FF2D2">
        <w:rPr>
          <w:lang w:val="en-US"/>
        </w:rPr>
        <w:t xml:space="preserve">which </w:t>
      </w:r>
      <w:proofErr w:type="gramStart"/>
      <w:r w:rsidR="79F1E7F3" w:rsidRPr="799FF2D2">
        <w:rPr>
          <w:lang w:val="en-US"/>
        </w:rPr>
        <w:t>is</w:t>
      </w:r>
      <w:proofErr w:type="gramEnd"/>
      <w:r w:rsidR="79F1E7F3" w:rsidRPr="799FF2D2">
        <w:rPr>
          <w:lang w:val="en-US"/>
        </w:rPr>
        <w:t xml:space="preserve"> </w:t>
      </w:r>
      <w:r w:rsidRPr="799FF2D2">
        <w:rPr>
          <w:lang w:val="en-US"/>
        </w:rPr>
        <w:t xml:space="preserve">available in various formats from print to digital. It supports a diverse audience, including children, teens, adult learners, </w:t>
      </w:r>
      <w:r w:rsidR="0FA97283" w:rsidRPr="799FF2D2">
        <w:rPr>
          <w:lang w:val="en-US"/>
        </w:rPr>
        <w:t>readers</w:t>
      </w:r>
      <w:r w:rsidRPr="799FF2D2">
        <w:rPr>
          <w:lang w:val="en-US"/>
        </w:rPr>
        <w:t xml:space="preserve"> of other languages, and individuals with disabilities. The </w:t>
      </w:r>
      <w:proofErr w:type="gramStart"/>
      <w:r w:rsidRPr="799FF2D2">
        <w:rPr>
          <w:lang w:val="en-US"/>
        </w:rPr>
        <w:t>Library</w:t>
      </w:r>
      <w:proofErr w:type="gramEnd"/>
      <w:r w:rsidRPr="799FF2D2">
        <w:rPr>
          <w:lang w:val="en-US"/>
        </w:rPr>
        <w:t xml:space="preserve"> offers some collections to help serve specific interests in the community such as religious materials, foreign language materials, book club sets, large print books, and local history resources.</w:t>
      </w:r>
    </w:p>
    <w:p w14:paraId="1D5417D7" w14:textId="65BC00CB" w:rsidR="009A7229" w:rsidRDefault="30C37D22">
      <w:pPr>
        <w:numPr>
          <w:ilvl w:val="0"/>
          <w:numId w:val="12"/>
        </w:numPr>
      </w:pPr>
      <w:r w:rsidRPr="799FF2D2">
        <w:rPr>
          <w:lang w:val="en-US"/>
        </w:rPr>
        <w:t>The Library Director, following policies set by the Library Board</w:t>
      </w:r>
      <w:r w:rsidR="0FA97283" w:rsidRPr="799FF2D2">
        <w:rPr>
          <w:lang w:val="en-US"/>
        </w:rPr>
        <w:t xml:space="preserve"> and Payson City </w:t>
      </w:r>
      <w:r w:rsidR="76FA2D50" w:rsidRPr="799FF2D2">
        <w:rPr>
          <w:lang w:val="en-US"/>
        </w:rPr>
        <w:t>Code</w:t>
      </w:r>
      <w:r w:rsidRPr="799FF2D2">
        <w:rPr>
          <w:lang w:val="en-US"/>
        </w:rPr>
        <w:t>, is responsible for selecting materials. Guided by the Director, trained librarians choose items according to the collection development standards</w:t>
      </w:r>
      <w:r w:rsidR="0FA97283" w:rsidRPr="799FF2D2">
        <w:rPr>
          <w:lang w:val="en-US"/>
        </w:rPr>
        <w:t>.</w:t>
      </w:r>
    </w:p>
    <w:p w14:paraId="3E2363F4" w14:textId="787761D4" w:rsidR="009A7229" w:rsidRDefault="30C37D22" w:rsidP="799FF2D2">
      <w:pPr>
        <w:numPr>
          <w:ilvl w:val="1"/>
          <w:numId w:val="12"/>
        </w:numPr>
        <w:rPr>
          <w:lang w:val="en-US"/>
        </w:rPr>
      </w:pPr>
      <w:r w:rsidRPr="799FF2D2">
        <w:rPr>
          <w:lang w:val="en-US"/>
        </w:rPr>
        <w:t>Th</w:t>
      </w:r>
      <w:r w:rsidR="057C0B89" w:rsidRPr="799FF2D2">
        <w:rPr>
          <w:lang w:val="en-US"/>
        </w:rPr>
        <w:t>is</w:t>
      </w:r>
      <w:r w:rsidRPr="799FF2D2">
        <w:rPr>
          <w:lang w:val="en-US"/>
        </w:rPr>
        <w:t xml:space="preserve"> Policy guides librarians in choosing materials but does not replace their professional judgment. Librarians use their expertise to select materials by consulting professional reviews, purchasing new editions and popular authors, </w:t>
      </w:r>
      <w:r w:rsidRPr="799FF2D2">
        <w:rPr>
          <w:lang w:val="en-US"/>
        </w:rPr>
        <w:lastRenderedPageBreak/>
        <w:t>reviewing bestseller lists, considering patron requests, attending book previews, using professional publications, collaborating with other librarians, following grant guidelines, and monitoring community interests and needs.</w:t>
      </w:r>
    </w:p>
    <w:p w14:paraId="6EBE611A" w14:textId="16F10C69" w:rsidR="009A7229" w:rsidRDefault="00730FBF">
      <w:pPr>
        <w:numPr>
          <w:ilvl w:val="1"/>
          <w:numId w:val="12"/>
        </w:numPr>
      </w:pPr>
      <w:r w:rsidRPr="27A737D8">
        <w:rPr>
          <w:lang w:val="en-US"/>
        </w:rPr>
        <w:t xml:space="preserve">The </w:t>
      </w:r>
      <w:proofErr w:type="gramStart"/>
      <w:r w:rsidRPr="27A737D8">
        <w:rPr>
          <w:lang w:val="en-US"/>
        </w:rPr>
        <w:t>Library</w:t>
      </w:r>
      <w:proofErr w:type="gramEnd"/>
      <w:r w:rsidRPr="27A737D8">
        <w:rPr>
          <w:lang w:val="en-US"/>
        </w:rPr>
        <w:t xml:space="preserve"> </w:t>
      </w:r>
      <w:r w:rsidR="00BF69FB" w:rsidRPr="27A737D8">
        <w:rPr>
          <w:lang w:val="en-US"/>
        </w:rPr>
        <w:t xml:space="preserve">can accept </w:t>
      </w:r>
      <w:r w:rsidRPr="27A737D8">
        <w:rPr>
          <w:lang w:val="en-US"/>
        </w:rPr>
        <w:t>donations that meet selection criteria and commemorative requests, with commemorative bookplates added to these items. (See Gifts and Donations Policy)</w:t>
      </w:r>
    </w:p>
    <w:p w14:paraId="18A01E01" w14:textId="77777777" w:rsidR="009A7229" w:rsidRDefault="00730FBF">
      <w:pPr>
        <w:numPr>
          <w:ilvl w:val="1"/>
          <w:numId w:val="12"/>
        </w:numPr>
      </w:pPr>
      <w:r>
        <w:t>Patrons can suggest purchases using the Purchase Suggestion form online.</w:t>
      </w:r>
    </w:p>
    <w:p w14:paraId="51ABD412" w14:textId="77777777" w:rsidR="009A7229" w:rsidRDefault="00730FBF">
      <w:pPr>
        <w:numPr>
          <w:ilvl w:val="0"/>
          <w:numId w:val="12"/>
        </w:numPr>
      </w:pPr>
      <w:r w:rsidRPr="27A737D8">
        <w:rPr>
          <w:lang w:val="en-US"/>
        </w:rPr>
        <w:t xml:space="preserve">The </w:t>
      </w:r>
      <w:proofErr w:type="gramStart"/>
      <w:r w:rsidRPr="27A737D8">
        <w:rPr>
          <w:lang w:val="en-US"/>
        </w:rPr>
        <w:t>Library</w:t>
      </w:r>
      <w:proofErr w:type="gramEnd"/>
      <w:r w:rsidRPr="27A737D8">
        <w:rPr>
          <w:lang w:val="en-US"/>
        </w:rPr>
        <w:t xml:space="preserve"> aims to provide materials on many subjects but may not meet every need on-site.</w:t>
      </w:r>
    </w:p>
    <w:p w14:paraId="47F389DC" w14:textId="3875DE81" w:rsidR="009A7229" w:rsidRDefault="00730FBF">
      <w:pPr>
        <w:numPr>
          <w:ilvl w:val="1"/>
          <w:numId w:val="12"/>
        </w:numPr>
      </w:pPr>
      <w:r w:rsidRPr="76CAF10C">
        <w:rPr>
          <w:lang w:val="en-US"/>
        </w:rPr>
        <w:t xml:space="preserve">Within budgetary limitations, the </w:t>
      </w:r>
      <w:proofErr w:type="gramStart"/>
      <w:r w:rsidRPr="76CAF10C">
        <w:rPr>
          <w:lang w:val="en-US"/>
        </w:rPr>
        <w:t>Library</w:t>
      </w:r>
      <w:proofErr w:type="gramEnd"/>
      <w:r w:rsidRPr="76CAF10C">
        <w:rPr>
          <w:lang w:val="en-US"/>
        </w:rPr>
        <w:t xml:space="preserve"> attempts to be responsive to individual requests and community demand for specific material. To meet demand, popular titles </w:t>
      </w:r>
      <w:r w:rsidR="6F045C56" w:rsidRPr="76CAF10C">
        <w:rPr>
          <w:lang w:val="en-US"/>
        </w:rPr>
        <w:t>may be</w:t>
      </w:r>
      <w:r w:rsidRPr="76CAF10C">
        <w:rPr>
          <w:lang w:val="en-US"/>
        </w:rPr>
        <w:t xml:space="preserve"> duplicated. Typically, one copy is purchased for every five requests. </w:t>
      </w:r>
    </w:p>
    <w:p w14:paraId="64FC9629" w14:textId="4A4FE496" w:rsidR="009A7229" w:rsidRDefault="30C37D22">
      <w:pPr>
        <w:numPr>
          <w:ilvl w:val="1"/>
          <w:numId w:val="12"/>
        </w:numPr>
      </w:pPr>
      <w:r w:rsidRPr="799FF2D2">
        <w:rPr>
          <w:lang w:val="en-US"/>
        </w:rPr>
        <w:t xml:space="preserve">Through an agreement with Santaquin </w:t>
      </w:r>
      <w:r w:rsidR="4C42660F" w:rsidRPr="799FF2D2">
        <w:rPr>
          <w:lang w:val="en-US"/>
        </w:rPr>
        <w:t xml:space="preserve">City </w:t>
      </w:r>
      <w:r w:rsidRPr="799FF2D2">
        <w:rPr>
          <w:lang w:val="en-US"/>
        </w:rPr>
        <w:t xml:space="preserve">Library, patrons can access additional resources if items aren’t available at the </w:t>
      </w:r>
      <w:proofErr w:type="gramStart"/>
      <w:r w:rsidRPr="799FF2D2">
        <w:rPr>
          <w:lang w:val="en-US"/>
        </w:rPr>
        <w:t>Library</w:t>
      </w:r>
      <w:proofErr w:type="gramEnd"/>
      <w:r w:rsidRPr="799FF2D2">
        <w:rPr>
          <w:lang w:val="en-US"/>
        </w:rPr>
        <w:t>.</w:t>
      </w:r>
    </w:p>
    <w:p w14:paraId="4919898C" w14:textId="1CE5C3D9" w:rsidR="009A7229" w:rsidRDefault="30C37D22">
      <w:pPr>
        <w:numPr>
          <w:ilvl w:val="1"/>
          <w:numId w:val="12"/>
        </w:numPr>
      </w:pPr>
      <w:r w:rsidRPr="799FF2D2">
        <w:rPr>
          <w:lang w:val="en-US"/>
        </w:rPr>
        <w:t xml:space="preserve">The </w:t>
      </w:r>
      <w:proofErr w:type="gramStart"/>
      <w:r w:rsidRPr="799FF2D2">
        <w:rPr>
          <w:lang w:val="en-US"/>
        </w:rPr>
        <w:t>Library</w:t>
      </w:r>
      <w:proofErr w:type="gramEnd"/>
      <w:r w:rsidRPr="799FF2D2">
        <w:rPr>
          <w:lang w:val="en-US"/>
        </w:rPr>
        <w:t xml:space="preserve"> also participates in an Interlibrary Loan </w:t>
      </w:r>
      <w:r w:rsidR="46AA6E2B" w:rsidRPr="799FF2D2">
        <w:rPr>
          <w:lang w:val="en-US"/>
        </w:rPr>
        <w:t>N</w:t>
      </w:r>
      <w:r w:rsidRPr="799FF2D2">
        <w:rPr>
          <w:lang w:val="en-US"/>
        </w:rPr>
        <w:t>etwork, allowing patrons to borrow print materials from other libraries to meet their information needs. (See Interlibrary Loan Policy)</w:t>
      </w:r>
    </w:p>
    <w:p w14:paraId="73BE93DA" w14:textId="7EBA60CD" w:rsidR="009A7229" w:rsidRDefault="30C37D22">
      <w:pPr>
        <w:numPr>
          <w:ilvl w:val="0"/>
          <w:numId w:val="12"/>
        </w:numPr>
      </w:pPr>
      <w:r w:rsidRPr="799FF2D2">
        <w:rPr>
          <w:lang w:val="en-US"/>
        </w:rPr>
        <w:t xml:space="preserve">The </w:t>
      </w:r>
      <w:proofErr w:type="gramStart"/>
      <w:r w:rsidRPr="799FF2D2">
        <w:rPr>
          <w:lang w:val="en-US"/>
        </w:rPr>
        <w:t>Library</w:t>
      </w:r>
      <w:proofErr w:type="gramEnd"/>
      <w:r w:rsidRPr="799FF2D2">
        <w:rPr>
          <w:lang w:val="en-US"/>
        </w:rPr>
        <w:t xml:space="preserve"> typically does not purchase academic textbooks because students need them for extended periods beyond library loan limits. Textbooks are also expensive and quickly become outdated. Textbooks are purchased ONLY when </w:t>
      </w:r>
      <w:r w:rsidR="0F0C2399" w:rsidRPr="799FF2D2">
        <w:rPr>
          <w:lang w:val="en-US"/>
        </w:rPr>
        <w:t>it is</w:t>
      </w:r>
      <w:r w:rsidRPr="799FF2D2">
        <w:rPr>
          <w:lang w:val="en-US"/>
        </w:rPr>
        <w:t xml:space="preserve"> the best material available in the field.</w:t>
      </w:r>
    </w:p>
    <w:p w14:paraId="713B03C9" w14:textId="77777777" w:rsidR="009A7229" w:rsidRDefault="00730FBF">
      <w:pPr>
        <w:numPr>
          <w:ilvl w:val="0"/>
          <w:numId w:val="12"/>
        </w:numPr>
      </w:pPr>
      <w:r w:rsidRPr="27A737D8">
        <w:rPr>
          <w:lang w:val="en-US"/>
        </w:rPr>
        <w:t xml:space="preserve">The </w:t>
      </w:r>
      <w:proofErr w:type="gramStart"/>
      <w:r w:rsidRPr="27A737D8">
        <w:rPr>
          <w:lang w:val="en-US"/>
        </w:rPr>
        <w:t>Library</w:t>
      </w:r>
      <w:proofErr w:type="gramEnd"/>
      <w:r w:rsidRPr="27A737D8">
        <w:rPr>
          <w:lang w:val="en-US"/>
        </w:rPr>
        <w:t xml:space="preserve"> maintains its collections by keeping essential materials and regularly removing items that are worn, outdated, insignificant, or no longer in demand.</w:t>
      </w:r>
    </w:p>
    <w:p w14:paraId="000D1DF3" w14:textId="77777777" w:rsidR="009A7229" w:rsidRDefault="00730FBF">
      <w:pPr>
        <w:numPr>
          <w:ilvl w:val="0"/>
          <w:numId w:val="12"/>
        </w:numPr>
      </w:pPr>
      <w:r w:rsidRPr="27A737D8">
        <w:rPr>
          <w:lang w:val="en-US"/>
        </w:rPr>
        <w:t xml:space="preserve">The </w:t>
      </w:r>
      <w:proofErr w:type="gramStart"/>
      <w:r w:rsidRPr="27A737D8">
        <w:rPr>
          <w:lang w:val="en-US"/>
        </w:rPr>
        <w:t>Library</w:t>
      </w:r>
      <w:proofErr w:type="gramEnd"/>
      <w:r w:rsidRPr="27A737D8">
        <w:rPr>
          <w:lang w:val="en-US"/>
        </w:rPr>
        <w:t xml:space="preserve"> carefully selects and organizes materials to help patrons easily find resources suited to their needs and preferences. This approach supports patrons in finding materials that match their preferences while respecting individual choice and family values. In particular:</w:t>
      </w:r>
    </w:p>
    <w:p w14:paraId="1242A45C" w14:textId="77777777" w:rsidR="009A7229" w:rsidRDefault="00730FBF">
      <w:pPr>
        <w:numPr>
          <w:ilvl w:val="1"/>
          <w:numId w:val="12"/>
        </w:numPr>
      </w:pPr>
      <w:r w:rsidRPr="27A737D8">
        <w:rPr>
          <w:lang w:val="en-US"/>
        </w:rPr>
        <w:t xml:space="preserve">The </w:t>
      </w:r>
      <w:proofErr w:type="gramStart"/>
      <w:r w:rsidRPr="27A737D8">
        <w:rPr>
          <w:lang w:val="en-US"/>
        </w:rPr>
        <w:t>Library</w:t>
      </w:r>
      <w:proofErr w:type="gramEnd"/>
      <w:r w:rsidRPr="27A737D8">
        <w:rPr>
          <w:lang w:val="en-US"/>
        </w:rPr>
        <w:t xml:space="preserve"> acquires rated feature films whenever possible, allowing patrons to make informed choices regarding age-appropriate viewing.</w:t>
      </w:r>
    </w:p>
    <w:p w14:paraId="21A80FED" w14:textId="4F20857E" w:rsidR="009A7229" w:rsidRDefault="30C37D22">
      <w:pPr>
        <w:numPr>
          <w:ilvl w:val="1"/>
          <w:numId w:val="12"/>
        </w:numPr>
      </w:pPr>
      <w:r w:rsidRPr="799FF2D2">
        <w:rPr>
          <w:lang w:val="en-US"/>
        </w:rPr>
        <w:t xml:space="preserve">Youth collections are clearly organized by age </w:t>
      </w:r>
      <w:r w:rsidR="37AA847B" w:rsidRPr="799FF2D2">
        <w:rPr>
          <w:lang w:val="en-US"/>
        </w:rPr>
        <w:t>groups</w:t>
      </w:r>
      <w:r w:rsidRPr="799FF2D2">
        <w:rPr>
          <w:lang w:val="en-US"/>
        </w:rPr>
        <w:t xml:space="preserve"> to guide children, teens, parents, </w:t>
      </w:r>
      <w:r w:rsidR="5581E597" w:rsidRPr="799FF2D2">
        <w:rPr>
          <w:lang w:val="en-US"/>
        </w:rPr>
        <w:t xml:space="preserve">legal </w:t>
      </w:r>
      <w:r w:rsidR="10D02947">
        <w:t xml:space="preserve">guardians, </w:t>
      </w:r>
      <w:r w:rsidRPr="799FF2D2">
        <w:rPr>
          <w:lang w:val="en-US"/>
        </w:rPr>
        <w:t>and caregivers in selecting materials that align with developmental stages and interests.</w:t>
      </w:r>
    </w:p>
    <w:p w14:paraId="4777C890" w14:textId="77777777" w:rsidR="009A7229" w:rsidRDefault="00730FBF">
      <w:pPr>
        <w:numPr>
          <w:ilvl w:val="1"/>
          <w:numId w:val="12"/>
        </w:numPr>
      </w:pPr>
      <w:r>
        <w:t>Librarians consider factors such as reading level, content, and appeal to specific age groups when curating collections for young readers, ensuring accessibility to both educational and recreational resources.</w:t>
      </w:r>
    </w:p>
    <w:p w14:paraId="59561F4B" w14:textId="22DE81E3" w:rsidR="009A7229" w:rsidRDefault="30C37D22" w:rsidP="799FF2D2">
      <w:pPr>
        <w:numPr>
          <w:ilvl w:val="1"/>
          <w:numId w:val="12"/>
        </w:numPr>
        <w:rPr>
          <w:lang w:val="en-US"/>
        </w:rPr>
      </w:pPr>
      <w:r w:rsidRPr="799FF2D2">
        <w:rPr>
          <w:lang w:val="en-US"/>
        </w:rPr>
        <w:t>Library materials will not be marked or identified to show approval or disapproval of the contents</w:t>
      </w:r>
      <w:r w:rsidR="6842AE8B" w:rsidRPr="799FF2D2">
        <w:rPr>
          <w:lang w:val="en-US"/>
        </w:rPr>
        <w:t>,</w:t>
      </w:r>
      <w:r w:rsidRPr="799FF2D2">
        <w:rPr>
          <w:lang w:val="en-US"/>
        </w:rPr>
        <w:t xml:space="preserve"> and nothing will be sequestered except to protect it from theft or damage.</w:t>
      </w:r>
    </w:p>
    <w:p w14:paraId="57FB5810" w14:textId="2DAE17B4" w:rsidR="009A7229" w:rsidRDefault="30C37D22" w:rsidP="799FF2D2">
      <w:pPr>
        <w:numPr>
          <w:ilvl w:val="1"/>
          <w:numId w:val="12"/>
        </w:numPr>
        <w:rPr>
          <w:lang w:val="en-US"/>
        </w:rPr>
      </w:pPr>
      <w:r w:rsidRPr="799FF2D2">
        <w:rPr>
          <w:lang w:val="en-US"/>
        </w:rPr>
        <w:t xml:space="preserve">The </w:t>
      </w:r>
      <w:proofErr w:type="gramStart"/>
      <w:r w:rsidRPr="799FF2D2">
        <w:rPr>
          <w:lang w:val="en-US"/>
        </w:rPr>
        <w:t>Library</w:t>
      </w:r>
      <w:proofErr w:type="gramEnd"/>
      <w:r w:rsidRPr="799FF2D2">
        <w:rPr>
          <w:lang w:val="en-US"/>
        </w:rPr>
        <w:t xml:space="preserve"> labels items to help patrons locate and identify materials efficiently, using neutral and informative labels such as genre, topic, age range, or format indicators. However, labeling materials as “sensitive” or “controversial” can risk appearing judgmental or </w:t>
      </w:r>
      <w:r w:rsidR="59A38CAD" w:rsidRPr="799FF2D2">
        <w:rPr>
          <w:lang w:val="en-US"/>
        </w:rPr>
        <w:t>suggesting</w:t>
      </w:r>
      <w:r w:rsidRPr="799FF2D2">
        <w:rPr>
          <w:lang w:val="en-US"/>
        </w:rPr>
        <w:t xml:space="preserve"> a particular viewpoint. To respect intellectual freedom and support patrons in exploring diverse topics without bias, the </w:t>
      </w:r>
      <w:proofErr w:type="gramStart"/>
      <w:r w:rsidRPr="799FF2D2">
        <w:rPr>
          <w:lang w:val="en-US"/>
        </w:rPr>
        <w:t>Library</w:t>
      </w:r>
      <w:proofErr w:type="gramEnd"/>
      <w:r w:rsidRPr="799FF2D2">
        <w:rPr>
          <w:lang w:val="en-US"/>
        </w:rPr>
        <w:t xml:space="preserve"> </w:t>
      </w:r>
      <w:r w:rsidRPr="799FF2D2">
        <w:rPr>
          <w:lang w:val="en-US"/>
        </w:rPr>
        <w:lastRenderedPageBreak/>
        <w:t>avoids subjective labeling. Instead, materials are organized and categorized to empower patrons to make their own informed choices about content.</w:t>
      </w:r>
    </w:p>
    <w:p w14:paraId="606E3327" w14:textId="77777777" w:rsidR="009A7229" w:rsidRDefault="00730FBF">
      <w:pPr>
        <w:numPr>
          <w:ilvl w:val="1"/>
          <w:numId w:val="12"/>
        </w:numPr>
      </w:pPr>
      <w:r w:rsidRPr="27A737D8">
        <w:rPr>
          <w:lang w:val="en-US"/>
        </w:rPr>
        <w:t xml:space="preserve">The </w:t>
      </w:r>
      <w:proofErr w:type="gramStart"/>
      <w:r w:rsidRPr="27A737D8">
        <w:rPr>
          <w:lang w:val="en-US"/>
        </w:rPr>
        <w:t>Library</w:t>
      </w:r>
      <w:proofErr w:type="gramEnd"/>
      <w:r w:rsidRPr="27A737D8">
        <w:rPr>
          <w:lang w:val="en-US"/>
        </w:rPr>
        <w:t xml:space="preserve"> does not use labels or markers that could bias users against specific items to avoid unintentionally stigmatizing or isolating materials by or about sensitive issues, controversial authors, historically marginalized groups, or historical events.</w:t>
      </w:r>
    </w:p>
    <w:p w14:paraId="7EAD5B19" w14:textId="547CB224" w:rsidR="009A7229" w:rsidRDefault="30C37D22">
      <w:pPr>
        <w:numPr>
          <w:ilvl w:val="1"/>
          <w:numId w:val="12"/>
        </w:numPr>
      </w:pPr>
      <w:r w:rsidRPr="799FF2D2">
        <w:rPr>
          <w:lang w:val="en-US"/>
        </w:rPr>
        <w:t xml:space="preserve">The </w:t>
      </w:r>
      <w:proofErr w:type="gramStart"/>
      <w:r w:rsidRPr="799FF2D2">
        <w:rPr>
          <w:lang w:val="en-US"/>
        </w:rPr>
        <w:t>Library</w:t>
      </w:r>
      <w:proofErr w:type="gramEnd"/>
      <w:r w:rsidRPr="799FF2D2">
        <w:rPr>
          <w:lang w:val="en-US"/>
        </w:rPr>
        <w:t xml:space="preserve"> recognizes that parents and </w:t>
      </w:r>
      <w:r w:rsidR="7769DE92" w:rsidRPr="799FF2D2">
        <w:rPr>
          <w:lang w:val="en-US"/>
        </w:rPr>
        <w:t xml:space="preserve">legal </w:t>
      </w:r>
      <w:r w:rsidRPr="799FF2D2">
        <w:rPr>
          <w:lang w:val="en-US"/>
        </w:rPr>
        <w:t xml:space="preserve">guardians are responsible for monitoring and guiding their children’s use of library materials. It is up to each parent </w:t>
      </w:r>
      <w:r w:rsidR="0F33A33B" w:rsidRPr="799FF2D2">
        <w:rPr>
          <w:lang w:val="en-US"/>
        </w:rPr>
        <w:t xml:space="preserve">or legal guardian </w:t>
      </w:r>
      <w:r w:rsidRPr="799FF2D2">
        <w:rPr>
          <w:lang w:val="en-US"/>
        </w:rPr>
        <w:t>to decide which items are suitable for their child to check out and explore.</w:t>
      </w:r>
    </w:p>
    <w:p w14:paraId="5B8CB88E" w14:textId="6FBCF00A" w:rsidR="009A7229" w:rsidRDefault="30C37D22">
      <w:pPr>
        <w:numPr>
          <w:ilvl w:val="0"/>
          <w:numId w:val="12"/>
        </w:numPr>
      </w:pPr>
      <w:r w:rsidRPr="799FF2D2">
        <w:rPr>
          <w:lang w:val="en-US"/>
        </w:rPr>
        <w:t>Library patrons who wish to object to a material’s presence or absence can fill out a Library Material Feedback Form. At least three library staff members will review the material</w:t>
      </w:r>
      <w:r w:rsidR="4AF7ADCA" w:rsidRPr="799FF2D2">
        <w:rPr>
          <w:lang w:val="en-US"/>
        </w:rPr>
        <w:t>;</w:t>
      </w:r>
      <w:r w:rsidRPr="799FF2D2">
        <w:rPr>
          <w:lang w:val="en-US"/>
        </w:rPr>
        <w:t xml:space="preserve"> after which</w:t>
      </w:r>
      <w:r w:rsidR="5CD14576" w:rsidRPr="799FF2D2">
        <w:rPr>
          <w:lang w:val="en-US"/>
        </w:rPr>
        <w:t>,</w:t>
      </w:r>
      <w:r w:rsidRPr="799FF2D2">
        <w:rPr>
          <w:lang w:val="en-US"/>
        </w:rPr>
        <w:t xml:space="preserve"> the Library Director or an appointed staff member will respond in writing within two weeks. Patrons may appeal this decision to the Library Board, which will review and provide a decision. </w:t>
      </w:r>
      <w:r w:rsidR="00D51ED6">
        <w:rPr>
          <w:lang w:val="en-US"/>
        </w:rPr>
        <w:t xml:space="preserve">Patrons may appeal the decision of the Library Board to the City Attorney, which will review and provide a final decision.  </w:t>
      </w:r>
      <w:r w:rsidRPr="799FF2D2">
        <w:rPr>
          <w:lang w:val="en-US"/>
        </w:rPr>
        <w:t>Anonymous or non-user complaints will not be considered. Items previously reviewed by the Library Board will not be review</w:t>
      </w:r>
      <w:r w:rsidR="051E045C" w:rsidRPr="799FF2D2">
        <w:rPr>
          <w:lang w:val="en-US"/>
        </w:rPr>
        <w:t>ed</w:t>
      </w:r>
      <w:r w:rsidRPr="799FF2D2">
        <w:rPr>
          <w:lang w:val="en-US"/>
        </w:rPr>
        <w:t xml:space="preserve"> again.</w:t>
      </w:r>
    </w:p>
    <w:p w14:paraId="4090FDC5" w14:textId="77777777" w:rsidR="009A7229" w:rsidRDefault="009A7229"/>
    <w:p w14:paraId="4514DA1D" w14:textId="77777777" w:rsidR="009A7229" w:rsidRDefault="009A7229">
      <w:pPr>
        <w:pStyle w:val="Heading1"/>
        <w:spacing w:before="0" w:after="0"/>
        <w:rPr>
          <w:b/>
        </w:rPr>
      </w:pPr>
      <w:bookmarkStart w:id="10" w:name="_f0mfucfcwxgp" w:colFirst="0" w:colLast="0"/>
      <w:bookmarkEnd w:id="10"/>
    </w:p>
    <w:p w14:paraId="4C006E7D" w14:textId="77777777" w:rsidR="009A7229" w:rsidRDefault="009A7229">
      <w:pPr>
        <w:pStyle w:val="Heading1"/>
        <w:rPr>
          <w:b/>
        </w:rPr>
      </w:pPr>
      <w:bookmarkStart w:id="11" w:name="_ktc2watyjj8o" w:colFirst="0" w:colLast="0"/>
      <w:bookmarkEnd w:id="11"/>
    </w:p>
    <w:p w14:paraId="479B9716" w14:textId="77777777" w:rsidR="009A7229" w:rsidRDefault="009A7229">
      <w:pPr>
        <w:pStyle w:val="Heading1"/>
        <w:rPr>
          <w:b/>
        </w:rPr>
      </w:pPr>
      <w:bookmarkStart w:id="12" w:name="_qlzt43fahw7i" w:colFirst="0" w:colLast="0"/>
      <w:bookmarkEnd w:id="12"/>
    </w:p>
    <w:p w14:paraId="3700137D" w14:textId="77777777" w:rsidR="009A7229" w:rsidRDefault="00730FBF">
      <w:pPr>
        <w:pStyle w:val="Heading1"/>
        <w:rPr>
          <w:b/>
        </w:rPr>
      </w:pPr>
      <w:bookmarkStart w:id="13" w:name="_2oo72k12la3h" w:colFirst="0" w:colLast="0"/>
      <w:bookmarkEnd w:id="13"/>
      <w:r>
        <w:br w:type="page"/>
      </w:r>
    </w:p>
    <w:p w14:paraId="18F87CDA" w14:textId="77777777" w:rsidR="009A7229" w:rsidRPr="00D51ED6" w:rsidRDefault="30C37D22" w:rsidP="799FF2D2">
      <w:pPr>
        <w:pStyle w:val="Heading2"/>
        <w:rPr>
          <w:sz w:val="52"/>
          <w:szCs w:val="52"/>
        </w:rPr>
      </w:pPr>
      <w:bookmarkStart w:id="14" w:name="_kodqb0iyc2uk"/>
      <w:bookmarkEnd w:id="14"/>
      <w:r w:rsidRPr="00D51ED6">
        <w:rPr>
          <w:sz w:val="52"/>
          <w:szCs w:val="52"/>
        </w:rPr>
        <w:lastRenderedPageBreak/>
        <w:t>Internet Access and Use Policy</w:t>
      </w:r>
    </w:p>
    <w:p w14:paraId="0FDA73E4" w14:textId="77777777" w:rsidR="009A7229" w:rsidRPr="00D51ED6" w:rsidRDefault="30C37D22" w:rsidP="799FF2D2">
      <w:pPr>
        <w:rPr>
          <w:sz w:val="36"/>
          <w:szCs w:val="36"/>
        </w:rPr>
      </w:pPr>
      <w:r w:rsidRPr="00D51ED6">
        <w:rPr>
          <w:sz w:val="36"/>
          <w:szCs w:val="36"/>
        </w:rPr>
        <w:t>Policy Statement</w:t>
      </w:r>
    </w:p>
    <w:p w14:paraId="4A9CAA40" w14:textId="619C487C" w:rsidR="009A7229" w:rsidRDefault="30C37D22" w:rsidP="799FF2D2">
      <w:pPr>
        <w:rPr>
          <w:lang w:val="en-US"/>
        </w:rPr>
      </w:pPr>
      <w:r w:rsidRPr="799FF2D2">
        <w:rPr>
          <w:lang w:val="en-US"/>
        </w:rPr>
        <w:t xml:space="preserve">Internet access and the provision for public computing at the Payson City Library has become an integral part of the </w:t>
      </w:r>
      <w:proofErr w:type="gramStart"/>
      <w:r w:rsidRPr="799FF2D2">
        <w:rPr>
          <w:lang w:val="en-US"/>
        </w:rPr>
        <w:t>Library’s</w:t>
      </w:r>
      <w:proofErr w:type="gramEnd"/>
      <w:r w:rsidRPr="799FF2D2">
        <w:rPr>
          <w:lang w:val="en-US"/>
        </w:rPr>
        <w:t xml:space="preserve"> programs and services</w:t>
      </w:r>
      <w:r w:rsidR="255FEA50" w:rsidRPr="799FF2D2">
        <w:rPr>
          <w:lang w:val="en-US"/>
        </w:rPr>
        <w:t>;</w:t>
      </w:r>
      <w:r w:rsidRPr="799FF2D2">
        <w:rPr>
          <w:lang w:val="en-US"/>
        </w:rPr>
        <w:t xml:space="preserve"> they are an extension of the </w:t>
      </w:r>
      <w:proofErr w:type="gramStart"/>
      <w:r w:rsidRPr="799FF2D2">
        <w:rPr>
          <w:lang w:val="en-US"/>
        </w:rPr>
        <w:t>Library’s</w:t>
      </w:r>
      <w:proofErr w:type="gramEnd"/>
      <w:r w:rsidRPr="799FF2D2">
        <w:rPr>
          <w:lang w:val="en-US"/>
        </w:rPr>
        <w:t xml:space="preserve"> commitment to meeting the community’s information needs.</w:t>
      </w:r>
    </w:p>
    <w:p w14:paraId="773C2A78" w14:textId="2599C45B" w:rsidR="009A7229" w:rsidRDefault="00730FBF" w:rsidP="27A737D8">
      <w:pPr>
        <w:rPr>
          <w:b/>
          <w:bCs/>
          <w:lang w:val="en-US"/>
        </w:rPr>
      </w:pPr>
      <w:r>
        <w:br/>
      </w:r>
      <w:r w:rsidR="30C37D22" w:rsidRPr="799FF2D2">
        <w:rPr>
          <w:lang w:val="en-US"/>
        </w:rPr>
        <w:t xml:space="preserve">The intent of this Policy is to meet the provisions of </w:t>
      </w:r>
      <w:r w:rsidR="4FC9EFC8" w:rsidRPr="799FF2D2">
        <w:rPr>
          <w:lang w:val="en-US"/>
        </w:rPr>
        <w:t xml:space="preserve">UCA </w:t>
      </w:r>
      <w:r w:rsidR="30C37D22" w:rsidRPr="799FF2D2">
        <w:rPr>
          <w:lang w:val="en-US"/>
        </w:rPr>
        <w:t xml:space="preserve">9-7-215, and 9-7-216, and Administrative Rule 458-2, as well as provide guidelines for patrons and staff regarding </w:t>
      </w:r>
      <w:r w:rsidR="6B661308" w:rsidRPr="799FF2D2">
        <w:rPr>
          <w:lang w:val="en-US"/>
        </w:rPr>
        <w:t>i</w:t>
      </w:r>
      <w:r w:rsidR="30C37D22" w:rsidRPr="799FF2D2">
        <w:rPr>
          <w:lang w:val="en-US"/>
        </w:rPr>
        <w:t>nternet accessib</w:t>
      </w:r>
      <w:r w:rsidR="0EEA8C9D" w:rsidRPr="799FF2D2">
        <w:rPr>
          <w:lang w:val="en-US"/>
        </w:rPr>
        <w:t>ility</w:t>
      </w:r>
      <w:r w:rsidR="30C37D22" w:rsidRPr="799FF2D2">
        <w:rPr>
          <w:lang w:val="en-US"/>
        </w:rPr>
        <w:t xml:space="preserve"> and online computer use.</w:t>
      </w:r>
      <w:r>
        <w:br/>
      </w:r>
      <w:r>
        <w:br/>
      </w:r>
      <w:r w:rsidR="30C37D22" w:rsidRPr="799FF2D2">
        <w:rPr>
          <w:lang w:val="en-US"/>
        </w:rPr>
        <w:t xml:space="preserve">Developed under the direction of the Library Board, this  Policy was discussed and adopted during an open meeting of the Library Board on March 12, 2025. This Policy supersedes all previous </w:t>
      </w:r>
      <w:r w:rsidR="1A182532" w:rsidRPr="799FF2D2">
        <w:rPr>
          <w:lang w:val="en-US"/>
        </w:rPr>
        <w:t>i</w:t>
      </w:r>
      <w:r w:rsidR="30C37D22" w:rsidRPr="799FF2D2">
        <w:rPr>
          <w:lang w:val="en-US"/>
        </w:rPr>
        <w:t xml:space="preserve">nternet  </w:t>
      </w:r>
      <w:r w:rsidR="6A2EC6FD" w:rsidRPr="799FF2D2">
        <w:rPr>
          <w:lang w:val="en-US"/>
        </w:rPr>
        <w:t>p</w:t>
      </w:r>
      <w:r w:rsidR="30C37D22" w:rsidRPr="799FF2D2">
        <w:rPr>
          <w:lang w:val="en-US"/>
        </w:rPr>
        <w:t>olicy statements of the Library and is effective on March 12, 2025.</w:t>
      </w:r>
      <w:r>
        <w:br/>
      </w:r>
      <w:r>
        <w:br/>
      </w:r>
      <w:r w:rsidR="78465C79" w:rsidRPr="799FF2D2">
        <w:rPr>
          <w:lang w:val="en-US"/>
        </w:rPr>
        <w:t>T</w:t>
      </w:r>
      <w:r w:rsidR="30C37D22" w:rsidRPr="799FF2D2">
        <w:rPr>
          <w:lang w:val="en-US"/>
        </w:rPr>
        <w:t xml:space="preserve">he Library will abide by all laws governing or regulating </w:t>
      </w:r>
      <w:r w:rsidR="41A8E77F" w:rsidRPr="799FF2D2">
        <w:rPr>
          <w:lang w:val="en-US"/>
        </w:rPr>
        <w:t>i</w:t>
      </w:r>
      <w:r w:rsidR="30C37D22" w:rsidRPr="799FF2D2">
        <w:rPr>
          <w:lang w:val="en-US"/>
        </w:rPr>
        <w:t xml:space="preserve">nternet use as such legislation relates to library </w:t>
      </w:r>
      <w:r w:rsidR="3493D761" w:rsidRPr="799FF2D2">
        <w:rPr>
          <w:lang w:val="en-US"/>
        </w:rPr>
        <w:t>p</w:t>
      </w:r>
      <w:r w:rsidR="30C37D22" w:rsidRPr="799FF2D2">
        <w:rPr>
          <w:lang w:val="en-US"/>
        </w:rPr>
        <w:t>olicy or service.</w:t>
      </w:r>
      <w:r>
        <w:br/>
      </w:r>
      <w:r>
        <w:br/>
      </w:r>
      <w:r w:rsidR="30C37D22" w:rsidRPr="799FF2D2">
        <w:rPr>
          <w:lang w:val="en-US"/>
        </w:rPr>
        <w:t>This Policy will be reviewed by the Library Board at least every three</w:t>
      </w:r>
      <w:r w:rsidR="39A538D0" w:rsidRPr="799FF2D2">
        <w:rPr>
          <w:lang w:val="en-US"/>
        </w:rPr>
        <w:t xml:space="preserve"> (3)</w:t>
      </w:r>
      <w:r w:rsidR="30C37D22" w:rsidRPr="799FF2D2">
        <w:rPr>
          <w:lang w:val="en-US"/>
        </w:rPr>
        <w:t xml:space="preserve"> years, and a copy of the new Policy will be sent to the Utah State Library Division as required by Administrative Rule 458-2.</w:t>
      </w:r>
      <w:r>
        <w:br/>
      </w:r>
      <w:r>
        <w:br/>
      </w:r>
      <w:r w:rsidR="30C37D22" w:rsidRPr="799FF2D2">
        <w:rPr>
          <w:b/>
          <w:bCs/>
          <w:lang w:val="en-US"/>
        </w:rPr>
        <w:t xml:space="preserve">“This Policy is intended to meet the amended provisions of Rule 458-2 and </w:t>
      </w:r>
      <w:r w:rsidR="7132315B" w:rsidRPr="799FF2D2">
        <w:rPr>
          <w:b/>
          <w:bCs/>
          <w:lang w:val="en-US"/>
        </w:rPr>
        <w:t>UCA</w:t>
      </w:r>
      <w:r w:rsidR="30C37D22" w:rsidRPr="799FF2D2">
        <w:rPr>
          <w:b/>
          <w:bCs/>
          <w:lang w:val="en-US"/>
        </w:rPr>
        <w:t xml:space="preserve"> 9-7-215 and 9-7-216.”</w:t>
      </w:r>
    </w:p>
    <w:p w14:paraId="3A7220FA" w14:textId="170EA73C" w:rsidR="009A7229" w:rsidRDefault="30C37D22" w:rsidP="799FF2D2">
      <w:pPr>
        <w:spacing w:before="240" w:after="240"/>
        <w:rPr>
          <w:sz w:val="36"/>
          <w:szCs w:val="36"/>
          <w:lang w:val="en-US"/>
        </w:rPr>
      </w:pPr>
      <w:r w:rsidRPr="00D51ED6">
        <w:rPr>
          <w:sz w:val="36"/>
          <w:szCs w:val="36"/>
          <w:lang w:val="en-US"/>
        </w:rPr>
        <w:t>Legal Requirements</w:t>
      </w:r>
      <w:r w:rsidR="00730FBF">
        <w:br/>
      </w:r>
    </w:p>
    <w:p w14:paraId="5A3639E6" w14:textId="75445161" w:rsidR="009A7229" w:rsidRDefault="30C37D22" w:rsidP="799FF2D2">
      <w:pPr>
        <w:spacing w:before="240" w:after="240"/>
        <w:rPr>
          <w:sz w:val="36"/>
          <w:szCs w:val="36"/>
          <w:lang w:val="en-US"/>
        </w:rPr>
      </w:pPr>
      <w:r w:rsidRPr="799FF2D2">
        <w:rPr>
          <w:lang w:val="en-US"/>
        </w:rPr>
        <w:t xml:space="preserve">The Policy complies with </w:t>
      </w:r>
      <w:r w:rsidR="3DF6CC67" w:rsidRPr="799FF2D2">
        <w:rPr>
          <w:lang w:val="en-US"/>
        </w:rPr>
        <w:t>UCA</w:t>
      </w:r>
      <w:r w:rsidRPr="799FF2D2">
        <w:rPr>
          <w:lang w:val="en-US"/>
        </w:rPr>
        <w:t xml:space="preserve"> 9-7-215 Internet and online access </w:t>
      </w:r>
      <w:r w:rsidR="20F8ABBF" w:rsidRPr="799FF2D2">
        <w:rPr>
          <w:lang w:val="en-US"/>
        </w:rPr>
        <w:t>p</w:t>
      </w:r>
      <w:r w:rsidRPr="799FF2D2">
        <w:rPr>
          <w:lang w:val="en-US"/>
        </w:rPr>
        <w:t xml:space="preserve">olicy required, and </w:t>
      </w:r>
      <w:r w:rsidR="75BE7C6F" w:rsidRPr="799FF2D2">
        <w:rPr>
          <w:lang w:val="en-US"/>
        </w:rPr>
        <w:t xml:space="preserve">UCA </w:t>
      </w:r>
      <w:r w:rsidRPr="799FF2D2">
        <w:rPr>
          <w:lang w:val="en-US"/>
        </w:rPr>
        <w:t xml:space="preserve">9-7-216 Process and content standards for </w:t>
      </w:r>
      <w:r w:rsidR="76DAD5AB" w:rsidRPr="799FF2D2">
        <w:rPr>
          <w:lang w:val="en-US"/>
        </w:rPr>
        <w:t>I</w:t>
      </w:r>
      <w:r w:rsidR="1366930C" w:rsidRPr="799FF2D2">
        <w:rPr>
          <w:lang w:val="en-US"/>
        </w:rPr>
        <w:t xml:space="preserve">nternet </w:t>
      </w:r>
      <w:r w:rsidR="27DB202A" w:rsidRPr="799FF2D2">
        <w:rPr>
          <w:lang w:val="en-US"/>
        </w:rPr>
        <w:t>p</w:t>
      </w:r>
      <w:r w:rsidRPr="799FF2D2">
        <w:rPr>
          <w:lang w:val="en-US"/>
        </w:rPr>
        <w:t>olicy, as well as reporting procedures established by Utah Administrative Rule 458-2.</w:t>
      </w:r>
      <w:r w:rsidR="00730FBF">
        <w:br/>
      </w:r>
      <w:r w:rsidR="00730FBF">
        <w:br/>
      </w:r>
      <w:r w:rsidRPr="799FF2D2">
        <w:rPr>
          <w:lang w:val="en-US"/>
        </w:rPr>
        <w:t xml:space="preserve">The Library has in place a Policy of Internet safety for minors, including the operation of a technology protection measure, hereafter called “filtering software,” on any publicly accessible computer with </w:t>
      </w:r>
      <w:r w:rsidR="163331CA" w:rsidRPr="799FF2D2">
        <w:rPr>
          <w:lang w:val="en-US"/>
        </w:rPr>
        <w:t>i</w:t>
      </w:r>
      <w:r w:rsidRPr="799FF2D2">
        <w:rPr>
          <w:lang w:val="en-US"/>
        </w:rPr>
        <w:t>nternet access that protects against access to visual depictions that are child pornography, materials harmful to minors</w:t>
      </w:r>
      <w:r w:rsidR="134E435F" w:rsidRPr="799FF2D2">
        <w:rPr>
          <w:lang w:val="en-US"/>
        </w:rPr>
        <w:t>,</w:t>
      </w:r>
      <w:r w:rsidRPr="799FF2D2">
        <w:rPr>
          <w:lang w:val="en-US"/>
        </w:rPr>
        <w:t xml:space="preserve"> or obscene. The filtering software will be enforced to provide </w:t>
      </w:r>
      <w:r w:rsidR="12190F0C" w:rsidRPr="799FF2D2">
        <w:rPr>
          <w:lang w:val="en-US"/>
        </w:rPr>
        <w:t>i</w:t>
      </w:r>
      <w:r w:rsidRPr="799FF2D2">
        <w:rPr>
          <w:lang w:val="en-US"/>
        </w:rPr>
        <w:t>nternet safety during any use of a computer by a minor.</w:t>
      </w:r>
    </w:p>
    <w:p w14:paraId="6D581394" w14:textId="4E51F818" w:rsidR="009A7229" w:rsidRDefault="30C37D22">
      <w:pPr>
        <w:spacing w:before="240" w:after="240"/>
      </w:pPr>
      <w:r w:rsidRPr="799FF2D2">
        <w:rPr>
          <w:lang w:val="en-US"/>
        </w:rPr>
        <w:t xml:space="preserve">The </w:t>
      </w:r>
      <w:proofErr w:type="gramStart"/>
      <w:r w:rsidRPr="799FF2D2">
        <w:rPr>
          <w:lang w:val="en-US"/>
        </w:rPr>
        <w:t>Library</w:t>
      </w:r>
      <w:proofErr w:type="gramEnd"/>
      <w:r w:rsidRPr="799FF2D2">
        <w:rPr>
          <w:lang w:val="en-US"/>
        </w:rPr>
        <w:t xml:space="preserve"> provides free wi-fi </w:t>
      </w:r>
      <w:r w:rsidR="1F926040" w:rsidRPr="799FF2D2">
        <w:rPr>
          <w:lang w:val="en-US"/>
        </w:rPr>
        <w:t>i</w:t>
      </w:r>
      <w:r w:rsidRPr="799FF2D2">
        <w:rPr>
          <w:lang w:val="en-US"/>
        </w:rPr>
        <w:t>nternet for patrons wishing to pursue their informational needs with the convenience and flexibility of using their own devices. Wi-fi access and hotspots are also filtered for internet safety.</w:t>
      </w:r>
      <w:r w:rsidR="00730FBF">
        <w:br/>
      </w:r>
      <w:r w:rsidR="00730FBF">
        <w:lastRenderedPageBreak/>
        <w:br/>
      </w:r>
      <w:r w:rsidRPr="799FF2D2">
        <w:rPr>
          <w:lang w:val="en-US"/>
        </w:rPr>
        <w:t xml:space="preserve">The Library Board has approved the use of Sophos firewall filtering software with the Sophos company providing the service. Other filtering software may be used as selected by </w:t>
      </w:r>
      <w:r w:rsidR="08E34E5E" w:rsidRPr="799FF2D2">
        <w:rPr>
          <w:lang w:val="en-US"/>
        </w:rPr>
        <w:t>the Payson City</w:t>
      </w:r>
      <w:r w:rsidRPr="799FF2D2">
        <w:rPr>
          <w:lang w:val="en-US"/>
        </w:rPr>
        <w:t xml:space="preserve"> IT </w:t>
      </w:r>
      <w:r w:rsidR="77BD983F" w:rsidRPr="799FF2D2">
        <w:rPr>
          <w:lang w:val="en-US"/>
        </w:rPr>
        <w:t>D</w:t>
      </w:r>
      <w:r w:rsidRPr="799FF2D2">
        <w:rPr>
          <w:lang w:val="en-US"/>
        </w:rPr>
        <w:t>epartment.</w:t>
      </w:r>
    </w:p>
    <w:p w14:paraId="66F40B9A" w14:textId="1FFDA54D" w:rsidR="009A7229" w:rsidRPr="00D51ED6" w:rsidRDefault="37AA847B" w:rsidP="799FF2D2">
      <w:pPr>
        <w:spacing w:before="240" w:after="240"/>
        <w:rPr>
          <w:sz w:val="36"/>
          <w:szCs w:val="36"/>
          <w:lang w:val="en-US"/>
        </w:rPr>
      </w:pPr>
      <w:r w:rsidRPr="799FF2D2">
        <w:rPr>
          <w:lang w:val="en-US"/>
        </w:rPr>
        <w:t>The</w:t>
      </w:r>
      <w:r w:rsidR="30C37D22" w:rsidRPr="799FF2D2">
        <w:rPr>
          <w:lang w:val="en-US"/>
        </w:rPr>
        <w:t xml:space="preserve"> use of public access </w:t>
      </w:r>
      <w:r w:rsidR="50B577F8" w:rsidRPr="799FF2D2">
        <w:rPr>
          <w:lang w:val="en-US"/>
        </w:rPr>
        <w:t>i</w:t>
      </w:r>
      <w:r w:rsidR="30C37D22" w:rsidRPr="799FF2D2">
        <w:rPr>
          <w:lang w:val="en-US"/>
        </w:rPr>
        <w:t xml:space="preserve">nternet computers for any illegal purposes </w:t>
      </w:r>
      <w:r w:rsidRPr="799FF2D2">
        <w:rPr>
          <w:lang w:val="en-US"/>
        </w:rPr>
        <w:t xml:space="preserve">is strictly prohibited. </w:t>
      </w:r>
      <w:r w:rsidR="00730FBF">
        <w:br/>
      </w:r>
      <w:r w:rsidR="00730FBF">
        <w:br/>
      </w:r>
      <w:r w:rsidR="30C37D22" w:rsidRPr="00D51ED6">
        <w:rPr>
          <w:sz w:val="36"/>
          <w:szCs w:val="36"/>
          <w:lang w:val="en-US"/>
        </w:rPr>
        <w:t>Implementation Requirements</w:t>
      </w:r>
    </w:p>
    <w:p w14:paraId="3B6DF015" w14:textId="77777777" w:rsidR="009A7229" w:rsidRDefault="00730FBF">
      <w:pPr>
        <w:spacing w:line="256" w:lineRule="auto"/>
      </w:pPr>
      <w:r>
        <w:t>This Policy will be available online and will be available upon request for all patrons.</w:t>
      </w:r>
    </w:p>
    <w:p w14:paraId="03A02701" w14:textId="77777777" w:rsidR="009A7229" w:rsidRDefault="009A7229">
      <w:pPr>
        <w:spacing w:line="256" w:lineRule="auto"/>
      </w:pPr>
    </w:p>
    <w:p w14:paraId="32050EE1" w14:textId="09871138" w:rsidR="009A7229" w:rsidRDefault="30C37D22">
      <w:r w:rsidRPr="799FF2D2">
        <w:rPr>
          <w:lang w:val="en-US"/>
        </w:rPr>
        <w:t xml:space="preserve">The Library Board has established procedures and guidelines to handle complaints about this Policy, enforcement of this Policy by library staff, and what a patron should do if they observe inappropriate behavior by another library patron. A notice of the availability of these procedures for public review will be posted online, as well as the policies made readily available to all staff members. These procedures and guidelines will be adhered to by library staff to enforce the requirements of </w:t>
      </w:r>
      <w:r w:rsidR="051811E0" w:rsidRPr="799FF2D2">
        <w:rPr>
          <w:lang w:val="en-US"/>
        </w:rPr>
        <w:t>UCA</w:t>
      </w:r>
      <w:r w:rsidRPr="799FF2D2">
        <w:rPr>
          <w:lang w:val="en-US"/>
        </w:rPr>
        <w:t xml:space="preserve"> 9-7-215 and 9-7-216.</w:t>
      </w:r>
    </w:p>
    <w:p w14:paraId="22385983" w14:textId="77777777" w:rsidR="009A7229" w:rsidRDefault="009A7229"/>
    <w:p w14:paraId="66CEC5F0" w14:textId="77777777" w:rsidR="009A7229" w:rsidRDefault="009A7229"/>
    <w:p w14:paraId="258C6FBE" w14:textId="77777777" w:rsidR="009A7229" w:rsidRDefault="009A7229">
      <w:pPr>
        <w:rPr>
          <w:i/>
        </w:rPr>
      </w:pPr>
    </w:p>
    <w:p w14:paraId="17A7808D" w14:textId="77777777" w:rsidR="009A7229" w:rsidRDefault="009A7229">
      <w:pPr>
        <w:rPr>
          <w:i/>
        </w:rPr>
      </w:pPr>
    </w:p>
    <w:p w14:paraId="63CE1DB6" w14:textId="77777777" w:rsidR="007D138B" w:rsidRDefault="007D138B">
      <w:pPr>
        <w:rPr>
          <w:sz w:val="32"/>
          <w:szCs w:val="32"/>
        </w:rPr>
      </w:pPr>
      <w:bookmarkStart w:id="15" w:name="_lmojtm2ipcr" w:colFirst="0" w:colLast="0"/>
      <w:bookmarkEnd w:id="15"/>
      <w:r>
        <w:br w:type="page"/>
      </w:r>
    </w:p>
    <w:p w14:paraId="0FFB615D" w14:textId="6550B21E" w:rsidR="009A7229" w:rsidRPr="00D51ED6" w:rsidRDefault="30C37D22" w:rsidP="799FF2D2">
      <w:pPr>
        <w:pStyle w:val="Heading2"/>
        <w:rPr>
          <w:sz w:val="36"/>
          <w:szCs w:val="36"/>
        </w:rPr>
      </w:pPr>
      <w:r w:rsidRPr="00D51ED6">
        <w:rPr>
          <w:sz w:val="36"/>
          <w:szCs w:val="36"/>
        </w:rPr>
        <w:lastRenderedPageBreak/>
        <w:t>Internet and Computer Guidelines</w:t>
      </w:r>
    </w:p>
    <w:p w14:paraId="54DABD98" w14:textId="1BFE152C" w:rsidR="007D138B" w:rsidRDefault="007D138B">
      <w:pPr>
        <w:numPr>
          <w:ilvl w:val="0"/>
          <w:numId w:val="2"/>
        </w:numPr>
      </w:pPr>
      <w:r>
        <w:t xml:space="preserve">Patrons should be mindful that they are accessing the internet in a public place and should be respectful of other library patrons and staff when visiting websites and viewing materials online. </w:t>
      </w:r>
    </w:p>
    <w:p w14:paraId="39D2F2D8" w14:textId="652752AC" w:rsidR="009A7229" w:rsidRDefault="30C37D22">
      <w:pPr>
        <w:numPr>
          <w:ilvl w:val="0"/>
          <w:numId w:val="2"/>
        </w:numPr>
      </w:pPr>
      <w:r w:rsidRPr="799FF2D2">
        <w:rPr>
          <w:lang w:val="en-US"/>
        </w:rPr>
        <w:t xml:space="preserve">Patrons shall be required to digitally sign an </w:t>
      </w:r>
      <w:r w:rsidR="24EDA0D7" w:rsidRPr="799FF2D2">
        <w:rPr>
          <w:lang w:val="en-US"/>
        </w:rPr>
        <w:t>Internet Use A</w:t>
      </w:r>
      <w:r w:rsidRPr="799FF2D2">
        <w:rPr>
          <w:lang w:val="en-US"/>
        </w:rPr>
        <w:t>greement stating they will not access pornography before using the computers.</w:t>
      </w:r>
    </w:p>
    <w:p w14:paraId="6CBB1BF0" w14:textId="409632BE" w:rsidR="009A7229" w:rsidRDefault="30C37D22">
      <w:pPr>
        <w:numPr>
          <w:ilvl w:val="0"/>
          <w:numId w:val="2"/>
        </w:numPr>
      </w:pPr>
      <w:r w:rsidRPr="799FF2D2">
        <w:rPr>
          <w:lang w:val="en-US"/>
        </w:rPr>
        <w:t>Internet access, computing resources</w:t>
      </w:r>
      <w:r w:rsidR="123F3D60" w:rsidRPr="799FF2D2">
        <w:rPr>
          <w:lang w:val="en-US"/>
        </w:rPr>
        <w:t>,</w:t>
      </w:r>
      <w:r w:rsidRPr="799FF2D2">
        <w:rPr>
          <w:lang w:val="en-US"/>
        </w:rPr>
        <w:t xml:space="preserve"> and online resources accessible through the </w:t>
      </w:r>
      <w:proofErr w:type="gramStart"/>
      <w:r w:rsidRPr="799FF2D2">
        <w:rPr>
          <w:lang w:val="en-US"/>
        </w:rPr>
        <w:t>Library</w:t>
      </w:r>
      <w:proofErr w:type="gramEnd"/>
      <w:r w:rsidRPr="799FF2D2">
        <w:rPr>
          <w:lang w:val="en-US"/>
        </w:rPr>
        <w:t xml:space="preserve"> are provided to all library patrons in good standing regardless of age, gender, sexual orientation, race, ethnicity, disability, language proficiency, or social or economic status.</w:t>
      </w:r>
    </w:p>
    <w:p w14:paraId="612BAD5D" w14:textId="5584413D" w:rsidR="009A7229" w:rsidRDefault="30C37D22">
      <w:pPr>
        <w:numPr>
          <w:ilvl w:val="0"/>
          <w:numId w:val="2"/>
        </w:numPr>
      </w:pPr>
      <w:r w:rsidRPr="799FF2D2">
        <w:rPr>
          <w:lang w:val="en-US"/>
        </w:rPr>
        <w:t xml:space="preserve">Aside from the </w:t>
      </w:r>
      <w:proofErr w:type="gramStart"/>
      <w:r w:rsidRPr="799FF2D2">
        <w:rPr>
          <w:lang w:val="en-US"/>
        </w:rPr>
        <w:t>aforementioned filtering</w:t>
      </w:r>
      <w:proofErr w:type="gramEnd"/>
      <w:r w:rsidRPr="799FF2D2">
        <w:rPr>
          <w:lang w:val="en-US"/>
        </w:rPr>
        <w:t xml:space="preserve"> software, the </w:t>
      </w:r>
      <w:proofErr w:type="gramStart"/>
      <w:r w:rsidRPr="799FF2D2">
        <w:rPr>
          <w:lang w:val="en-US"/>
        </w:rPr>
        <w:t>Library</w:t>
      </w:r>
      <w:proofErr w:type="gramEnd"/>
      <w:r w:rsidRPr="799FF2D2">
        <w:rPr>
          <w:lang w:val="en-US"/>
        </w:rPr>
        <w:t xml:space="preserve"> neither monitors nor controls </w:t>
      </w:r>
      <w:r w:rsidR="04451ED5" w:rsidRPr="799FF2D2">
        <w:rPr>
          <w:lang w:val="en-US"/>
        </w:rPr>
        <w:t>i</w:t>
      </w:r>
      <w:r w:rsidRPr="799FF2D2">
        <w:rPr>
          <w:lang w:val="en-US"/>
        </w:rPr>
        <w:t>nternet information and cannot be held responsible for its content, quality, accuracy</w:t>
      </w:r>
      <w:r w:rsidR="17B6A37C" w:rsidRPr="799FF2D2">
        <w:rPr>
          <w:lang w:val="en-US"/>
        </w:rPr>
        <w:t>,</w:t>
      </w:r>
      <w:r w:rsidRPr="799FF2D2">
        <w:rPr>
          <w:lang w:val="en-US"/>
        </w:rPr>
        <w:t xml:space="preserve"> or currency. The </w:t>
      </w:r>
      <w:proofErr w:type="gramStart"/>
      <w:r w:rsidRPr="799FF2D2">
        <w:rPr>
          <w:lang w:val="en-US"/>
        </w:rPr>
        <w:t>Library</w:t>
      </w:r>
      <w:proofErr w:type="gramEnd"/>
      <w:r w:rsidRPr="799FF2D2">
        <w:rPr>
          <w:lang w:val="en-US"/>
        </w:rPr>
        <w:t xml:space="preserve"> is not responsible for changes to the content of linked sites, nor for the content of sources accessed through subsequent links. The </w:t>
      </w:r>
      <w:r w:rsidR="57B13519" w:rsidRPr="799FF2D2">
        <w:rPr>
          <w:lang w:val="en-US"/>
        </w:rPr>
        <w:t>i</w:t>
      </w:r>
      <w:r w:rsidRPr="799FF2D2">
        <w:rPr>
          <w:lang w:val="en-US"/>
        </w:rPr>
        <w:t>nternet is a worldwide community with a highly diverse user population, and its use is at the patron's discretion.</w:t>
      </w:r>
    </w:p>
    <w:p w14:paraId="63A6A745" w14:textId="7CA66B46" w:rsidR="009A7229" w:rsidRDefault="30C37D22">
      <w:pPr>
        <w:numPr>
          <w:ilvl w:val="0"/>
          <w:numId w:val="2"/>
        </w:numPr>
      </w:pPr>
      <w:r w:rsidRPr="799FF2D2">
        <w:rPr>
          <w:lang w:val="en-US"/>
        </w:rPr>
        <w:t xml:space="preserve">Library computer access is free to all with a valid Payson City Library card in good standing. Patrons will need to log </w:t>
      </w:r>
      <w:r w:rsidR="283124D4" w:rsidRPr="799FF2D2">
        <w:rPr>
          <w:lang w:val="en-US"/>
        </w:rPr>
        <w:t>onto</w:t>
      </w:r>
      <w:r w:rsidRPr="799FF2D2">
        <w:rPr>
          <w:lang w:val="en-US"/>
        </w:rPr>
        <w:t xml:space="preserve"> the computer with their library card number and PIN/password. Computers are available on a </w:t>
      </w:r>
      <w:proofErr w:type="gramStart"/>
      <w:r w:rsidRPr="799FF2D2">
        <w:rPr>
          <w:lang w:val="en-US"/>
        </w:rPr>
        <w:t>first come</w:t>
      </w:r>
      <w:proofErr w:type="gramEnd"/>
      <w:r w:rsidRPr="799FF2D2">
        <w:rPr>
          <w:lang w:val="en-US"/>
        </w:rPr>
        <w:t xml:space="preserve">, </w:t>
      </w:r>
      <w:proofErr w:type="gramStart"/>
      <w:r w:rsidRPr="799FF2D2">
        <w:rPr>
          <w:lang w:val="en-US"/>
        </w:rPr>
        <w:t>first served</w:t>
      </w:r>
      <w:proofErr w:type="gramEnd"/>
      <w:r w:rsidRPr="799FF2D2">
        <w:rPr>
          <w:lang w:val="en-US"/>
        </w:rPr>
        <w:t xml:space="preserve"> basis. Library cardholders are granted a two-hour session for computer use. Additional time may be purchased. </w:t>
      </w:r>
    </w:p>
    <w:p w14:paraId="0B6BDDC8" w14:textId="7EB9920B" w:rsidR="009A7229" w:rsidRDefault="30C37D22">
      <w:pPr>
        <w:numPr>
          <w:ilvl w:val="0"/>
          <w:numId w:val="2"/>
        </w:numPr>
      </w:pPr>
      <w:r w:rsidRPr="799FF2D2">
        <w:rPr>
          <w:lang w:val="en-US"/>
        </w:rPr>
        <w:t xml:space="preserve">Patrons who are not eligible for a Payson City Library card, or carry a balance on their card, may request </w:t>
      </w:r>
      <w:r w:rsidR="59E177F4" w:rsidRPr="799FF2D2">
        <w:rPr>
          <w:lang w:val="en-US"/>
        </w:rPr>
        <w:t xml:space="preserve">and be charged for </w:t>
      </w:r>
      <w:r w:rsidRPr="799FF2D2">
        <w:rPr>
          <w:lang w:val="en-US"/>
        </w:rPr>
        <w:t xml:space="preserve">a guest pass that is valid for two hours that day. Patrons with a fine balance will have that </w:t>
      </w:r>
      <w:r w:rsidR="72714942" w:rsidRPr="799FF2D2">
        <w:rPr>
          <w:lang w:val="en-US"/>
        </w:rPr>
        <w:t>charge</w:t>
      </w:r>
      <w:r w:rsidRPr="799FF2D2">
        <w:rPr>
          <w:lang w:val="en-US"/>
        </w:rPr>
        <w:t xml:space="preserve"> put towards their fines to help pay it down.</w:t>
      </w:r>
    </w:p>
    <w:p w14:paraId="442801B8" w14:textId="77777777" w:rsidR="009A7229" w:rsidRDefault="00730FBF">
      <w:pPr>
        <w:numPr>
          <w:ilvl w:val="0"/>
          <w:numId w:val="2"/>
        </w:numPr>
      </w:pPr>
      <w:r w:rsidRPr="27A737D8">
        <w:rPr>
          <w:lang w:val="en-US"/>
        </w:rPr>
        <w:t xml:space="preserve">The </w:t>
      </w:r>
      <w:proofErr w:type="gramStart"/>
      <w:r w:rsidRPr="27A737D8">
        <w:rPr>
          <w:lang w:val="en-US"/>
        </w:rPr>
        <w:t>Library’s</w:t>
      </w:r>
      <w:proofErr w:type="gramEnd"/>
      <w:r w:rsidRPr="27A737D8">
        <w:rPr>
          <w:lang w:val="en-US"/>
        </w:rPr>
        <w:t xml:space="preserve"> network has been configured and sized for interactive searching and knowledge gathering online. The </w:t>
      </w:r>
      <w:proofErr w:type="gramStart"/>
      <w:r w:rsidRPr="27A737D8">
        <w:rPr>
          <w:lang w:val="en-US"/>
        </w:rPr>
        <w:t>Library’s</w:t>
      </w:r>
      <w:proofErr w:type="gramEnd"/>
      <w:r w:rsidRPr="27A737D8">
        <w:rPr>
          <w:lang w:val="en-US"/>
        </w:rPr>
        <w:t xml:space="preserve"> network is not sized for large downloads.</w:t>
      </w:r>
    </w:p>
    <w:p w14:paraId="4DD6D54C" w14:textId="3024BD50" w:rsidR="009A7229" w:rsidRDefault="30C37D22">
      <w:pPr>
        <w:numPr>
          <w:ilvl w:val="0"/>
          <w:numId w:val="2"/>
        </w:numPr>
      </w:pPr>
      <w:r w:rsidRPr="799FF2D2">
        <w:rPr>
          <w:lang w:val="en-US"/>
        </w:rPr>
        <w:t xml:space="preserve">The </w:t>
      </w:r>
      <w:proofErr w:type="gramStart"/>
      <w:r w:rsidRPr="799FF2D2">
        <w:rPr>
          <w:lang w:val="en-US"/>
        </w:rPr>
        <w:t>Library</w:t>
      </w:r>
      <w:proofErr w:type="gramEnd"/>
      <w:r w:rsidRPr="799FF2D2">
        <w:rPr>
          <w:lang w:val="en-US"/>
        </w:rPr>
        <w:t xml:space="preserve"> offers the capability to print. The </w:t>
      </w:r>
      <w:proofErr w:type="gramStart"/>
      <w:r w:rsidRPr="799FF2D2">
        <w:rPr>
          <w:lang w:val="en-US"/>
        </w:rPr>
        <w:t>Library</w:t>
      </w:r>
      <w:proofErr w:type="gramEnd"/>
      <w:r w:rsidRPr="799FF2D2">
        <w:rPr>
          <w:lang w:val="en-US"/>
        </w:rPr>
        <w:t xml:space="preserve"> charges for the use of its printers, </w:t>
      </w:r>
      <w:r w:rsidR="0CE99FCD" w:rsidRPr="799FF2D2">
        <w:rPr>
          <w:lang w:val="en-US"/>
        </w:rPr>
        <w:t>according to the Payson City Fee Schedule</w:t>
      </w:r>
      <w:r w:rsidRPr="799FF2D2">
        <w:rPr>
          <w:lang w:val="en-US"/>
        </w:rPr>
        <w:t>. Printing prices are subject to change.</w:t>
      </w:r>
    </w:p>
    <w:p w14:paraId="45C19C33" w14:textId="0C7F6FB8" w:rsidR="009A7229" w:rsidRDefault="30C37D22" w:rsidP="27A737D8">
      <w:pPr>
        <w:numPr>
          <w:ilvl w:val="0"/>
          <w:numId w:val="2"/>
        </w:numPr>
        <w:rPr>
          <w:lang w:val="en-US"/>
        </w:rPr>
      </w:pPr>
      <w:r w:rsidRPr="799FF2D2">
        <w:rPr>
          <w:lang w:val="en-US"/>
        </w:rPr>
        <w:t xml:space="preserve">Staff will </w:t>
      </w:r>
      <w:proofErr w:type="gramStart"/>
      <w:r w:rsidRPr="799FF2D2">
        <w:rPr>
          <w:lang w:val="en-US"/>
        </w:rPr>
        <w:t>provide assistance to</w:t>
      </w:r>
      <w:proofErr w:type="gramEnd"/>
      <w:r w:rsidRPr="799FF2D2">
        <w:rPr>
          <w:lang w:val="en-US"/>
        </w:rPr>
        <w:t xml:space="preserve"> </w:t>
      </w:r>
      <w:r w:rsidR="450016BD" w:rsidRPr="799FF2D2">
        <w:rPr>
          <w:lang w:val="en-US"/>
        </w:rPr>
        <w:t>i</w:t>
      </w:r>
      <w:r w:rsidRPr="799FF2D2">
        <w:rPr>
          <w:lang w:val="en-US"/>
        </w:rPr>
        <w:t>nternet patrons to the extent that time and patron demands allow.</w:t>
      </w:r>
    </w:p>
    <w:p w14:paraId="2F923755" w14:textId="0FEDAE87" w:rsidR="009A7229" w:rsidRDefault="30C37D22">
      <w:pPr>
        <w:numPr>
          <w:ilvl w:val="0"/>
          <w:numId w:val="2"/>
        </w:numPr>
      </w:pPr>
      <w:r w:rsidRPr="799FF2D2">
        <w:rPr>
          <w:lang w:val="en-US"/>
        </w:rPr>
        <w:t xml:space="preserve">Library staff will provide general guidelines on the procedures necessary to access the </w:t>
      </w:r>
      <w:r w:rsidR="07CD3008" w:rsidRPr="799FF2D2">
        <w:rPr>
          <w:lang w:val="en-US"/>
        </w:rPr>
        <w:t>i</w:t>
      </w:r>
      <w:r w:rsidRPr="799FF2D2">
        <w:rPr>
          <w:lang w:val="en-US"/>
        </w:rPr>
        <w:t xml:space="preserve">nternet via the wi-fi or hotspot connections but are not responsible for any changes patrons make to their computer settings and cannot guarantee that a patron’s hardware will work with the </w:t>
      </w:r>
      <w:proofErr w:type="gramStart"/>
      <w:r w:rsidRPr="799FF2D2">
        <w:rPr>
          <w:lang w:val="en-US"/>
        </w:rPr>
        <w:t>Library’s</w:t>
      </w:r>
      <w:proofErr w:type="gramEnd"/>
      <w:r w:rsidRPr="799FF2D2">
        <w:rPr>
          <w:lang w:val="en-US"/>
        </w:rPr>
        <w:t xml:space="preserve"> network. Patrons should refer to their owner’s manuals or other support services offered by their device manufacturer.</w:t>
      </w:r>
    </w:p>
    <w:p w14:paraId="17617373" w14:textId="27988751" w:rsidR="009A7229" w:rsidRDefault="2A39ECF9">
      <w:pPr>
        <w:numPr>
          <w:ilvl w:val="0"/>
          <w:numId w:val="2"/>
        </w:numPr>
      </w:pPr>
      <w:r w:rsidRPr="799FF2D2">
        <w:rPr>
          <w:lang w:val="en-US"/>
        </w:rPr>
        <w:t xml:space="preserve">Library </w:t>
      </w:r>
      <w:r w:rsidR="18F45972" w:rsidRPr="799FF2D2">
        <w:rPr>
          <w:lang w:val="en-US"/>
        </w:rPr>
        <w:t>c</w:t>
      </w:r>
      <w:r w:rsidR="30C37D22" w:rsidRPr="799FF2D2">
        <w:rPr>
          <w:lang w:val="en-US"/>
        </w:rPr>
        <w:t>omputers must be used in a responsible manner, respecting the rights of others</w:t>
      </w:r>
      <w:r w:rsidR="56611CFC" w:rsidRPr="799FF2D2">
        <w:rPr>
          <w:lang w:val="en-US"/>
        </w:rPr>
        <w:t>,</w:t>
      </w:r>
      <w:r w:rsidR="30C37D22" w:rsidRPr="799FF2D2">
        <w:rPr>
          <w:lang w:val="en-US"/>
        </w:rPr>
        <w:t xml:space="preserve"> and taking care with the use of the equipment. Changing computer and/or </w:t>
      </w:r>
      <w:r w:rsidR="417381FF" w:rsidRPr="799FF2D2">
        <w:rPr>
          <w:lang w:val="en-US"/>
        </w:rPr>
        <w:t>i</w:t>
      </w:r>
      <w:r w:rsidR="30C37D22" w:rsidRPr="799FF2D2">
        <w:rPr>
          <w:lang w:val="en-US"/>
        </w:rPr>
        <w:t>nternet settings is prohibited. Unauthorized use of others’ passwords or identity is prohibited.</w:t>
      </w:r>
    </w:p>
    <w:p w14:paraId="1096C5C4" w14:textId="110C8E12" w:rsidR="009A7229" w:rsidRDefault="30C37D22">
      <w:pPr>
        <w:numPr>
          <w:ilvl w:val="0"/>
          <w:numId w:val="2"/>
        </w:numPr>
      </w:pPr>
      <w:r w:rsidRPr="799FF2D2">
        <w:rPr>
          <w:lang w:val="en-US"/>
        </w:rPr>
        <w:t xml:space="preserve">Patrons should be aware that material on the </w:t>
      </w:r>
      <w:r w:rsidR="1D16D3FC" w:rsidRPr="799FF2D2">
        <w:rPr>
          <w:lang w:val="en-US"/>
        </w:rPr>
        <w:t>i</w:t>
      </w:r>
      <w:r w:rsidRPr="799FF2D2">
        <w:rPr>
          <w:lang w:val="en-US"/>
        </w:rPr>
        <w:t>nternet and the World Wide Web is copyrighted. It is the patron’s responsibility to respect federal copyright laws.</w:t>
      </w:r>
    </w:p>
    <w:p w14:paraId="032DB285" w14:textId="29B31471" w:rsidR="009A7229" w:rsidRDefault="30C37D22">
      <w:pPr>
        <w:numPr>
          <w:ilvl w:val="0"/>
          <w:numId w:val="2"/>
        </w:numPr>
        <w:rPr>
          <w:lang w:val="en-US"/>
        </w:rPr>
      </w:pPr>
      <w:r w:rsidRPr="799FF2D2">
        <w:rPr>
          <w:lang w:val="en-US"/>
        </w:rPr>
        <w:lastRenderedPageBreak/>
        <w:t xml:space="preserve">Library computers are in full view of library staff and patrons. Users have a right to privacy without the </w:t>
      </w:r>
      <w:proofErr w:type="gramStart"/>
      <w:r w:rsidRPr="799FF2D2">
        <w:rPr>
          <w:lang w:val="en-US"/>
        </w:rPr>
        <w:t>close scrutiny</w:t>
      </w:r>
      <w:proofErr w:type="gramEnd"/>
      <w:r w:rsidRPr="799FF2D2">
        <w:rPr>
          <w:lang w:val="en-US"/>
        </w:rPr>
        <w:t xml:space="preserve"> of library staff or other patrons</w:t>
      </w:r>
      <w:r w:rsidR="4B4B9B07" w:rsidRPr="799FF2D2">
        <w:rPr>
          <w:lang w:val="en-US"/>
        </w:rPr>
        <w:t>;</w:t>
      </w:r>
      <w:r w:rsidRPr="799FF2D2">
        <w:rPr>
          <w:lang w:val="en-US"/>
        </w:rPr>
        <w:t xml:space="preserve"> however</w:t>
      </w:r>
      <w:r w:rsidR="647C021B" w:rsidRPr="799FF2D2">
        <w:rPr>
          <w:lang w:val="en-US"/>
        </w:rPr>
        <w:t>,</w:t>
      </w:r>
      <w:r w:rsidRPr="799FF2D2">
        <w:rPr>
          <w:lang w:val="en-US"/>
        </w:rPr>
        <w:t xml:space="preserve"> staff will periodically walk past to ensure the filtering software is effective at filtering out anything harmful.</w:t>
      </w:r>
    </w:p>
    <w:p w14:paraId="0B264248" w14:textId="56240CF7" w:rsidR="009A7229" w:rsidRDefault="30C37D22">
      <w:pPr>
        <w:numPr>
          <w:ilvl w:val="0"/>
          <w:numId w:val="2"/>
        </w:numPr>
      </w:pPr>
      <w:r w:rsidRPr="799FF2D2">
        <w:rPr>
          <w:lang w:val="en-US"/>
        </w:rPr>
        <w:t xml:space="preserve">Parents or </w:t>
      </w:r>
      <w:r w:rsidR="002078AC" w:rsidRPr="799FF2D2">
        <w:rPr>
          <w:lang w:val="en-US"/>
        </w:rPr>
        <w:t xml:space="preserve">legal </w:t>
      </w:r>
      <w:r w:rsidRPr="799FF2D2">
        <w:rPr>
          <w:lang w:val="en-US"/>
        </w:rPr>
        <w:t xml:space="preserve">guardians, not the </w:t>
      </w:r>
      <w:proofErr w:type="gramStart"/>
      <w:r w:rsidRPr="799FF2D2">
        <w:rPr>
          <w:lang w:val="en-US"/>
        </w:rPr>
        <w:t>Library</w:t>
      </w:r>
      <w:proofErr w:type="gramEnd"/>
      <w:r w:rsidRPr="799FF2D2">
        <w:rPr>
          <w:lang w:val="en-US"/>
        </w:rPr>
        <w:t xml:space="preserve"> or its staff, are ultimately responsible for monitoring their children’s access to </w:t>
      </w:r>
      <w:r w:rsidR="4DA44189" w:rsidRPr="799FF2D2">
        <w:rPr>
          <w:lang w:val="en-US"/>
        </w:rPr>
        <w:t>i</w:t>
      </w:r>
      <w:r w:rsidRPr="799FF2D2">
        <w:rPr>
          <w:lang w:val="en-US"/>
        </w:rPr>
        <w:t>nternet information on both public and personal devices.</w:t>
      </w:r>
    </w:p>
    <w:p w14:paraId="55C96CD8" w14:textId="160969C8" w:rsidR="009A7229" w:rsidRDefault="30C37D22" w:rsidP="799FF2D2">
      <w:pPr>
        <w:numPr>
          <w:ilvl w:val="0"/>
          <w:numId w:val="2"/>
        </w:numPr>
        <w:rPr>
          <w:lang w:val="en-US"/>
        </w:rPr>
      </w:pPr>
      <w:r w:rsidRPr="799FF2D2">
        <w:rPr>
          <w:lang w:val="en-US"/>
        </w:rPr>
        <w:t xml:space="preserve">Staff </w:t>
      </w:r>
      <w:proofErr w:type="gramStart"/>
      <w:r w:rsidRPr="799FF2D2">
        <w:rPr>
          <w:lang w:val="en-US"/>
        </w:rPr>
        <w:t>is</w:t>
      </w:r>
      <w:proofErr w:type="gramEnd"/>
      <w:r w:rsidRPr="799FF2D2">
        <w:rPr>
          <w:lang w:val="en-US"/>
        </w:rPr>
        <w:t xml:space="preserve"> authorized to terminate any patron’s session if the patron has failed to comply with </w:t>
      </w:r>
      <w:r w:rsidR="6D16CF69" w:rsidRPr="799FF2D2">
        <w:rPr>
          <w:lang w:val="en-US"/>
        </w:rPr>
        <w:t>this</w:t>
      </w:r>
      <w:r w:rsidRPr="799FF2D2">
        <w:rPr>
          <w:lang w:val="en-US"/>
        </w:rPr>
        <w:t xml:space="preserve"> Policy or the Internet Use Agreement signed by the patron. </w:t>
      </w:r>
      <w:r w:rsidR="6C10EB56" w:rsidRPr="799FF2D2">
        <w:rPr>
          <w:lang w:val="en-US"/>
        </w:rPr>
        <w:t>T</w:t>
      </w:r>
      <w:r w:rsidRPr="799FF2D2">
        <w:rPr>
          <w:lang w:val="en-US"/>
        </w:rPr>
        <w:t xml:space="preserve">he Library Director may impose longer or permanent restrictions </w:t>
      </w:r>
      <w:proofErr w:type="gramStart"/>
      <w:r w:rsidRPr="799FF2D2">
        <w:rPr>
          <w:lang w:val="en-US"/>
        </w:rPr>
        <w:t>for</w:t>
      </w:r>
      <w:proofErr w:type="gramEnd"/>
      <w:r w:rsidRPr="799FF2D2">
        <w:rPr>
          <w:lang w:val="en-US"/>
        </w:rPr>
        <w:t xml:space="preserve"> violations of the </w:t>
      </w:r>
      <w:proofErr w:type="gramStart"/>
      <w:r w:rsidRPr="799FF2D2">
        <w:rPr>
          <w:lang w:val="en-US"/>
        </w:rPr>
        <w:t>Library’s</w:t>
      </w:r>
      <w:proofErr w:type="gramEnd"/>
      <w:r w:rsidRPr="799FF2D2">
        <w:rPr>
          <w:lang w:val="en-US"/>
        </w:rPr>
        <w:t xml:space="preserve"> policies. Internet patrons whose session has been terminated or whose access to the </w:t>
      </w:r>
      <w:proofErr w:type="gramStart"/>
      <w:r w:rsidRPr="799FF2D2">
        <w:rPr>
          <w:lang w:val="en-US"/>
        </w:rPr>
        <w:t>Library</w:t>
      </w:r>
      <w:proofErr w:type="gramEnd"/>
      <w:r w:rsidRPr="799FF2D2">
        <w:rPr>
          <w:lang w:val="en-US"/>
        </w:rPr>
        <w:t xml:space="preserve"> has been prohibited may request the decision be reviewed by the Library Board.</w:t>
      </w:r>
    </w:p>
    <w:p w14:paraId="2B617D24" w14:textId="022BEC43" w:rsidR="009A7229" w:rsidRDefault="30C37D22">
      <w:pPr>
        <w:numPr>
          <w:ilvl w:val="0"/>
          <w:numId w:val="2"/>
        </w:numPr>
      </w:pPr>
      <w:r w:rsidRPr="799FF2D2">
        <w:rPr>
          <w:lang w:val="en-US"/>
        </w:rPr>
        <w:t xml:space="preserve">Patrons with their own equipment may use the </w:t>
      </w:r>
      <w:proofErr w:type="gramStart"/>
      <w:r w:rsidRPr="799FF2D2">
        <w:rPr>
          <w:lang w:val="en-US"/>
        </w:rPr>
        <w:t>Library’s</w:t>
      </w:r>
      <w:proofErr w:type="gramEnd"/>
      <w:r w:rsidRPr="799FF2D2">
        <w:rPr>
          <w:lang w:val="en-US"/>
        </w:rPr>
        <w:t xml:space="preserve"> electrical outlets to power their devices but are not permitted to connect to the </w:t>
      </w:r>
      <w:proofErr w:type="gramStart"/>
      <w:r w:rsidRPr="799FF2D2">
        <w:rPr>
          <w:lang w:val="en-US"/>
        </w:rPr>
        <w:t>Library’s</w:t>
      </w:r>
      <w:proofErr w:type="gramEnd"/>
      <w:r w:rsidRPr="799FF2D2">
        <w:rPr>
          <w:lang w:val="en-US"/>
        </w:rPr>
        <w:t xml:space="preserve"> internet connection via an ethernet cable. </w:t>
      </w:r>
      <w:proofErr w:type="gramStart"/>
      <w:r w:rsidRPr="799FF2D2">
        <w:rPr>
          <w:lang w:val="en-US"/>
        </w:rPr>
        <w:t>Entering into</w:t>
      </w:r>
      <w:proofErr w:type="gramEnd"/>
      <w:r w:rsidRPr="799FF2D2">
        <w:rPr>
          <w:lang w:val="en-US"/>
        </w:rPr>
        <w:t xml:space="preserve"> the city network without permission from Payson City is illegal and will be </w:t>
      </w:r>
      <w:proofErr w:type="gramStart"/>
      <w:r w:rsidRPr="799FF2D2">
        <w:rPr>
          <w:lang w:val="en-US"/>
        </w:rPr>
        <w:t>prosecuted to the fullest extent</w:t>
      </w:r>
      <w:proofErr w:type="gramEnd"/>
      <w:r w:rsidRPr="799FF2D2">
        <w:rPr>
          <w:lang w:val="en-US"/>
        </w:rPr>
        <w:t xml:space="preserve"> of the law.</w:t>
      </w:r>
    </w:p>
    <w:p w14:paraId="560AA119" w14:textId="77777777" w:rsidR="009A7229" w:rsidRDefault="00730FBF">
      <w:pPr>
        <w:numPr>
          <w:ilvl w:val="0"/>
          <w:numId w:val="2"/>
        </w:numPr>
      </w:pPr>
      <w:r>
        <w:t>Law enforcement shall be summoned if child pornography is being accessed. Patrons accessing this material will not be warned before the police are called.</w:t>
      </w:r>
    </w:p>
    <w:p w14:paraId="70D31FCF" w14:textId="2325367C" w:rsidR="009A7229" w:rsidRDefault="30C37D22">
      <w:pPr>
        <w:numPr>
          <w:ilvl w:val="0"/>
          <w:numId w:val="2"/>
        </w:numPr>
      </w:pPr>
      <w:r>
        <w:t>Access to computers, printers, internet</w:t>
      </w:r>
      <w:r w:rsidR="1DC02E69">
        <w:t>,</w:t>
      </w:r>
      <w:r>
        <w:t xml:space="preserve"> or wi-fi may be unavailable at times due to technical difficulties.</w:t>
      </w:r>
    </w:p>
    <w:p w14:paraId="6E783F55" w14:textId="77777777" w:rsidR="009A7229" w:rsidRDefault="00730FBF">
      <w:pPr>
        <w:numPr>
          <w:ilvl w:val="0"/>
          <w:numId w:val="2"/>
        </w:numPr>
      </w:pPr>
      <w:r>
        <w:t>Patrons may make complaints about this Policy, its enforcement, or observations of patrons violating this Policy to the Library Director verbally or in writing. It will be reviewed by the Director and two other staff members. If a resolution is not satisfactory, it will be taken to the Library Board for a final decision.</w:t>
      </w:r>
    </w:p>
    <w:p w14:paraId="162298E4" w14:textId="77777777" w:rsidR="009A7229" w:rsidRDefault="009A7229"/>
    <w:p w14:paraId="4C8754CC" w14:textId="010D1F0A" w:rsidR="009A7229" w:rsidRDefault="00730FBF">
      <w:r>
        <w:br w:type="page"/>
      </w:r>
    </w:p>
    <w:p w14:paraId="7ECCEE5F" w14:textId="77777777" w:rsidR="009A7229" w:rsidRPr="00D51ED6" w:rsidRDefault="30C37D22" w:rsidP="799FF2D2">
      <w:pPr>
        <w:pStyle w:val="Heading1"/>
        <w:rPr>
          <w:i/>
          <w:iCs/>
          <w:sz w:val="52"/>
          <w:szCs w:val="52"/>
        </w:rPr>
      </w:pPr>
      <w:bookmarkStart w:id="16" w:name="_2v8bj1q5sz7e"/>
      <w:bookmarkEnd w:id="16"/>
      <w:r w:rsidRPr="00D51ED6">
        <w:rPr>
          <w:sz w:val="52"/>
          <w:szCs w:val="52"/>
        </w:rPr>
        <w:lastRenderedPageBreak/>
        <w:t>Circulation Policy</w:t>
      </w:r>
    </w:p>
    <w:p w14:paraId="16E1B1AB" w14:textId="77777777" w:rsidR="009A7229" w:rsidRDefault="00730FBF">
      <w:pPr>
        <w:rPr>
          <w:sz w:val="36"/>
          <w:szCs w:val="36"/>
        </w:rPr>
      </w:pPr>
      <w:r>
        <w:rPr>
          <w:sz w:val="36"/>
          <w:szCs w:val="36"/>
        </w:rPr>
        <w:t>Policy Statement</w:t>
      </w:r>
    </w:p>
    <w:p w14:paraId="6B69AA09" w14:textId="3012B54D" w:rsidR="009A7229" w:rsidRDefault="30C37D22">
      <w:r w:rsidRPr="799FF2D2">
        <w:rPr>
          <w:lang w:val="en-US"/>
        </w:rPr>
        <w:t xml:space="preserve">The purpose of a circulation Policy is to establish clear rules and guidelines for how library materials are borrowed, returned, renewed, and reserved </w:t>
      </w:r>
      <w:r w:rsidR="21C8CDB1" w:rsidRPr="799FF2D2">
        <w:rPr>
          <w:lang w:val="en-US"/>
        </w:rPr>
        <w:t xml:space="preserve">to </w:t>
      </w:r>
      <w:r w:rsidRPr="799FF2D2">
        <w:rPr>
          <w:lang w:val="en-US"/>
        </w:rPr>
        <w:t>ensur</w:t>
      </w:r>
      <w:r w:rsidR="14B1FA52" w:rsidRPr="799FF2D2">
        <w:rPr>
          <w:lang w:val="en-US"/>
        </w:rPr>
        <w:t>e</w:t>
      </w:r>
      <w:r w:rsidRPr="799FF2D2">
        <w:rPr>
          <w:lang w:val="en-US"/>
        </w:rPr>
        <w:t xml:space="preserve"> efficient and fair use of resources, as well as protecting the </w:t>
      </w:r>
      <w:proofErr w:type="gramStart"/>
      <w:r w:rsidRPr="799FF2D2">
        <w:rPr>
          <w:lang w:val="en-US"/>
        </w:rPr>
        <w:t>Library’s</w:t>
      </w:r>
      <w:proofErr w:type="gramEnd"/>
      <w:r w:rsidRPr="799FF2D2">
        <w:rPr>
          <w:lang w:val="en-US"/>
        </w:rPr>
        <w:t xml:space="preserve"> assets and users.</w:t>
      </w:r>
    </w:p>
    <w:p w14:paraId="4FAD0EF5" w14:textId="77777777" w:rsidR="009A7229" w:rsidRPr="00D51ED6" w:rsidRDefault="30C37D22" w:rsidP="799FF2D2">
      <w:pPr>
        <w:pStyle w:val="Heading2"/>
        <w:rPr>
          <w:sz w:val="36"/>
          <w:szCs w:val="36"/>
        </w:rPr>
      </w:pPr>
      <w:bookmarkStart w:id="17" w:name="_foy0cbp63nmk"/>
      <w:bookmarkEnd w:id="17"/>
      <w:r w:rsidRPr="00D51ED6">
        <w:rPr>
          <w:sz w:val="36"/>
          <w:szCs w:val="36"/>
        </w:rPr>
        <w:t>Library Cards</w:t>
      </w:r>
    </w:p>
    <w:p w14:paraId="3D23B83A" w14:textId="77777777" w:rsidR="009A7229" w:rsidRDefault="30C37D22" w:rsidP="799FF2D2">
      <w:pPr>
        <w:rPr>
          <w:lang w:val="en-US"/>
        </w:rPr>
      </w:pPr>
      <w:r w:rsidRPr="799FF2D2">
        <w:rPr>
          <w:lang w:val="en-US"/>
        </w:rPr>
        <w:t xml:space="preserve">Library cards are issued </w:t>
      </w:r>
      <w:proofErr w:type="gramStart"/>
      <w:r w:rsidRPr="799FF2D2">
        <w:rPr>
          <w:lang w:val="en-US"/>
        </w:rPr>
        <w:t>in order to</w:t>
      </w:r>
      <w:proofErr w:type="gramEnd"/>
      <w:r w:rsidRPr="799FF2D2">
        <w:rPr>
          <w:lang w:val="en-US"/>
        </w:rPr>
        <w:t xml:space="preserve"> identify eligible users and to determine the level of access to services and resources.</w:t>
      </w:r>
    </w:p>
    <w:p w14:paraId="1E5F6024" w14:textId="77777777" w:rsidR="009A7229" w:rsidRDefault="009A7229">
      <w:pPr>
        <w:ind w:left="720"/>
        <w:rPr>
          <w:i/>
        </w:rPr>
      </w:pPr>
    </w:p>
    <w:p w14:paraId="4BF7FB1A" w14:textId="58C21FDD" w:rsidR="009A7229" w:rsidRDefault="30C37D22">
      <w:pPr>
        <w:numPr>
          <w:ilvl w:val="0"/>
          <w:numId w:val="8"/>
        </w:numPr>
        <w:ind w:left="1440"/>
      </w:pPr>
      <w:r w:rsidRPr="799FF2D2">
        <w:rPr>
          <w:lang w:val="en-US"/>
        </w:rPr>
        <w:t xml:space="preserve">The </w:t>
      </w:r>
      <w:proofErr w:type="gramStart"/>
      <w:r w:rsidRPr="799FF2D2">
        <w:rPr>
          <w:lang w:val="en-US"/>
        </w:rPr>
        <w:t>Library</w:t>
      </w:r>
      <w:proofErr w:type="gramEnd"/>
      <w:r w:rsidRPr="799FF2D2">
        <w:rPr>
          <w:lang w:val="en-US"/>
        </w:rPr>
        <w:t xml:space="preserve"> offers a variety of cards based on eligibility and service needs. Full library service will be </w:t>
      </w:r>
      <w:proofErr w:type="gramStart"/>
      <w:r w:rsidRPr="799FF2D2">
        <w:rPr>
          <w:lang w:val="en-US"/>
        </w:rPr>
        <w:t>given</w:t>
      </w:r>
      <w:proofErr w:type="gramEnd"/>
      <w:r w:rsidRPr="799FF2D2">
        <w:rPr>
          <w:lang w:val="en-US"/>
        </w:rPr>
        <w:t xml:space="preserve"> to such card </w:t>
      </w:r>
      <w:proofErr w:type="gramStart"/>
      <w:r w:rsidRPr="799FF2D2">
        <w:rPr>
          <w:lang w:val="en-US"/>
        </w:rPr>
        <w:t>holders</w:t>
      </w:r>
      <w:proofErr w:type="gramEnd"/>
      <w:r w:rsidRPr="799FF2D2">
        <w:rPr>
          <w:lang w:val="en-US"/>
        </w:rPr>
        <w:t xml:space="preserve"> subject to the </w:t>
      </w:r>
      <w:r w:rsidR="58432470" w:rsidRPr="799FF2D2">
        <w:rPr>
          <w:lang w:val="en-US"/>
        </w:rPr>
        <w:t>l</w:t>
      </w:r>
      <w:r w:rsidRPr="799FF2D2">
        <w:rPr>
          <w:lang w:val="en-US"/>
        </w:rPr>
        <w:t>ibrary rules.</w:t>
      </w:r>
    </w:p>
    <w:p w14:paraId="0368ECDD" w14:textId="77777777" w:rsidR="009A7229" w:rsidRDefault="00730FBF">
      <w:pPr>
        <w:numPr>
          <w:ilvl w:val="1"/>
          <w:numId w:val="8"/>
        </w:numPr>
        <w:ind w:left="2160"/>
      </w:pPr>
      <w:r>
        <w:t>Payson Resident</w:t>
      </w:r>
    </w:p>
    <w:p w14:paraId="6B539AA5" w14:textId="7479B766" w:rsidR="009A7229" w:rsidRDefault="30C37D22">
      <w:pPr>
        <w:numPr>
          <w:ilvl w:val="2"/>
          <w:numId w:val="8"/>
        </w:numPr>
        <w:ind w:left="2880"/>
      </w:pPr>
      <w:r w:rsidRPr="799FF2D2">
        <w:rPr>
          <w:lang w:val="en-US"/>
        </w:rPr>
        <w:t xml:space="preserve">Available to any individual over the age of 18 who can prove with paper or digital documentation that they live or own property </w:t>
      </w:r>
      <w:r w:rsidR="4FF465EE" w:rsidRPr="799FF2D2">
        <w:rPr>
          <w:lang w:val="en-US"/>
        </w:rPr>
        <w:t>within</w:t>
      </w:r>
      <w:r w:rsidRPr="799FF2D2">
        <w:rPr>
          <w:lang w:val="en-US"/>
        </w:rPr>
        <w:t xml:space="preserve"> the boundaries of Payson City.</w:t>
      </w:r>
    </w:p>
    <w:p w14:paraId="0160AD46" w14:textId="7C7DC647" w:rsidR="009A7229" w:rsidRDefault="30C37D22">
      <w:pPr>
        <w:numPr>
          <w:ilvl w:val="2"/>
          <w:numId w:val="8"/>
        </w:numPr>
        <w:ind w:left="2880"/>
      </w:pPr>
      <w:r w:rsidRPr="799FF2D2">
        <w:rPr>
          <w:lang w:val="en-US"/>
        </w:rPr>
        <w:t xml:space="preserve">Individuals must fill out an application online and digitally agree </w:t>
      </w:r>
      <w:proofErr w:type="gramStart"/>
      <w:r w:rsidRPr="799FF2D2">
        <w:rPr>
          <w:lang w:val="en-US"/>
        </w:rPr>
        <w:t>to</w:t>
      </w:r>
      <w:proofErr w:type="gramEnd"/>
      <w:r w:rsidRPr="799FF2D2">
        <w:rPr>
          <w:lang w:val="en-US"/>
        </w:rPr>
        <w:t xml:space="preserve"> the </w:t>
      </w:r>
      <w:r w:rsidR="7F4177EB" w:rsidRPr="799FF2D2">
        <w:rPr>
          <w:lang w:val="en-US"/>
        </w:rPr>
        <w:t>l</w:t>
      </w:r>
      <w:r w:rsidRPr="799FF2D2">
        <w:rPr>
          <w:lang w:val="en-US"/>
        </w:rPr>
        <w:t>ibrary rules and policies.</w:t>
      </w:r>
    </w:p>
    <w:p w14:paraId="74E3F752" w14:textId="3544CBE4" w:rsidR="009A7229" w:rsidRDefault="30C37D22" w:rsidP="799FF2D2">
      <w:pPr>
        <w:numPr>
          <w:ilvl w:val="2"/>
          <w:numId w:val="8"/>
        </w:numPr>
        <w:ind w:left="2880"/>
        <w:rPr>
          <w:lang w:val="en-US"/>
        </w:rPr>
      </w:pPr>
      <w:r w:rsidRPr="799FF2D2">
        <w:rPr>
          <w:lang w:val="en-US"/>
        </w:rPr>
        <w:t xml:space="preserve">Direct permission must be given by the card holder to allow another patron to </w:t>
      </w:r>
      <w:r w:rsidR="46B8B053" w:rsidRPr="799FF2D2">
        <w:rPr>
          <w:lang w:val="en-US"/>
        </w:rPr>
        <w:t>check out</w:t>
      </w:r>
      <w:r w:rsidRPr="799FF2D2">
        <w:rPr>
          <w:lang w:val="en-US"/>
        </w:rPr>
        <w:t xml:space="preserve"> </w:t>
      </w:r>
      <w:r w:rsidR="0488AFEA" w:rsidRPr="799FF2D2">
        <w:rPr>
          <w:lang w:val="en-US"/>
        </w:rPr>
        <w:t xml:space="preserve">materials </w:t>
      </w:r>
      <w:r w:rsidRPr="799FF2D2">
        <w:rPr>
          <w:lang w:val="en-US"/>
        </w:rPr>
        <w:t>on their library card</w:t>
      </w:r>
      <w:r w:rsidR="2F9CBE85" w:rsidRPr="799FF2D2">
        <w:rPr>
          <w:lang w:val="en-US"/>
        </w:rPr>
        <w:t>.</w:t>
      </w:r>
      <w:r w:rsidRPr="799FF2D2">
        <w:rPr>
          <w:lang w:val="en-US"/>
        </w:rPr>
        <w:t xml:space="preserve"> </w:t>
      </w:r>
      <w:r w:rsidR="7F873E6F" w:rsidRPr="799FF2D2">
        <w:rPr>
          <w:lang w:val="en-US"/>
        </w:rPr>
        <w:t>Library staff</w:t>
      </w:r>
      <w:r w:rsidRPr="799FF2D2">
        <w:rPr>
          <w:lang w:val="en-US"/>
        </w:rPr>
        <w:t xml:space="preserve"> will assume </w:t>
      </w:r>
      <w:r w:rsidR="007F5481" w:rsidRPr="799FF2D2">
        <w:rPr>
          <w:lang w:val="en-US"/>
        </w:rPr>
        <w:t xml:space="preserve">a </w:t>
      </w:r>
      <w:r w:rsidR="586D73DC" w:rsidRPr="799FF2D2">
        <w:rPr>
          <w:lang w:val="en-US"/>
        </w:rPr>
        <w:t>card holder</w:t>
      </w:r>
      <w:r w:rsidRPr="799FF2D2">
        <w:rPr>
          <w:lang w:val="en-US"/>
        </w:rPr>
        <w:t xml:space="preserve"> ha</w:t>
      </w:r>
      <w:r w:rsidR="4BBB9616" w:rsidRPr="799FF2D2">
        <w:rPr>
          <w:lang w:val="en-US"/>
        </w:rPr>
        <w:t>s</w:t>
      </w:r>
      <w:r w:rsidRPr="799FF2D2">
        <w:rPr>
          <w:lang w:val="en-US"/>
        </w:rPr>
        <w:t xml:space="preserve"> given </w:t>
      </w:r>
      <w:r w:rsidR="326A7B7D" w:rsidRPr="799FF2D2">
        <w:rPr>
          <w:lang w:val="en-US"/>
        </w:rPr>
        <w:t>a patron</w:t>
      </w:r>
      <w:r w:rsidRPr="799FF2D2">
        <w:rPr>
          <w:lang w:val="en-US"/>
        </w:rPr>
        <w:t xml:space="preserve"> permission by allowing them to possess </w:t>
      </w:r>
      <w:r w:rsidR="52293C2C" w:rsidRPr="799FF2D2">
        <w:rPr>
          <w:lang w:val="en-US"/>
        </w:rPr>
        <w:t>the card holder’s</w:t>
      </w:r>
      <w:r w:rsidRPr="799FF2D2">
        <w:rPr>
          <w:lang w:val="en-US"/>
        </w:rPr>
        <w:t xml:space="preserve"> library card.</w:t>
      </w:r>
    </w:p>
    <w:p w14:paraId="6893FB06" w14:textId="77777777" w:rsidR="009A7229" w:rsidRDefault="00730FBF">
      <w:pPr>
        <w:numPr>
          <w:ilvl w:val="1"/>
          <w:numId w:val="8"/>
        </w:numPr>
        <w:ind w:left="2160"/>
      </w:pPr>
      <w:r>
        <w:t>Juvenile Payson Resident</w:t>
      </w:r>
    </w:p>
    <w:p w14:paraId="101212B0" w14:textId="2082F40C" w:rsidR="009A7229" w:rsidRDefault="30C37D22">
      <w:pPr>
        <w:numPr>
          <w:ilvl w:val="2"/>
          <w:numId w:val="8"/>
        </w:numPr>
        <w:ind w:left="2880"/>
      </w:pPr>
      <w:r w:rsidRPr="799FF2D2">
        <w:rPr>
          <w:lang w:val="en-US"/>
        </w:rPr>
        <w:t>Available to any juvenile residents ages 5-17 under their parent</w:t>
      </w:r>
      <w:r w:rsidR="3C43DE5A" w:rsidRPr="799FF2D2">
        <w:rPr>
          <w:lang w:val="en-US"/>
        </w:rPr>
        <w:t>’s</w:t>
      </w:r>
      <w:r w:rsidRPr="799FF2D2">
        <w:rPr>
          <w:lang w:val="en-US"/>
        </w:rPr>
        <w:t xml:space="preserve"> or</w:t>
      </w:r>
      <w:r w:rsidR="0571D494">
        <w:t xml:space="preserve"> legal</w:t>
      </w:r>
      <w:r w:rsidRPr="799FF2D2">
        <w:rPr>
          <w:lang w:val="en-US"/>
        </w:rPr>
        <w:t xml:space="preserve"> guardian’s digital agreement.</w:t>
      </w:r>
    </w:p>
    <w:p w14:paraId="2063A6EE" w14:textId="423B7A2E" w:rsidR="009A7229" w:rsidRDefault="30C37D22" w:rsidP="799FF2D2">
      <w:pPr>
        <w:numPr>
          <w:ilvl w:val="2"/>
          <w:numId w:val="8"/>
        </w:numPr>
        <w:ind w:left="2880"/>
        <w:rPr>
          <w:lang w:val="en-US"/>
        </w:rPr>
      </w:pPr>
      <w:r w:rsidRPr="799FF2D2">
        <w:rPr>
          <w:lang w:val="en-US"/>
        </w:rPr>
        <w:t xml:space="preserve">Children are encouraged to </w:t>
      </w:r>
      <w:r w:rsidR="6F527348" w:rsidRPr="799FF2D2">
        <w:rPr>
          <w:lang w:val="en-US"/>
        </w:rPr>
        <w:t>check out,</w:t>
      </w:r>
      <w:r w:rsidRPr="799FF2D2">
        <w:rPr>
          <w:lang w:val="en-US"/>
        </w:rPr>
        <w:t xml:space="preserve"> </w:t>
      </w:r>
      <w:r w:rsidR="2B45EAA0" w:rsidRPr="799FF2D2">
        <w:rPr>
          <w:lang w:val="en-US"/>
        </w:rPr>
        <w:t>age-appropriate</w:t>
      </w:r>
      <w:r w:rsidRPr="799FF2D2">
        <w:rPr>
          <w:lang w:val="en-US"/>
        </w:rPr>
        <w:t xml:space="preserve"> materials</w:t>
      </w:r>
      <w:r w:rsidR="38590303" w:rsidRPr="799FF2D2">
        <w:rPr>
          <w:lang w:val="en-US"/>
        </w:rPr>
        <w:t>;</w:t>
      </w:r>
      <w:r w:rsidRPr="799FF2D2">
        <w:rPr>
          <w:lang w:val="en-US"/>
        </w:rPr>
        <w:t xml:space="preserve"> however, rights to privacy will be respected by the </w:t>
      </w:r>
      <w:proofErr w:type="gramStart"/>
      <w:r w:rsidRPr="799FF2D2">
        <w:rPr>
          <w:lang w:val="en-US"/>
        </w:rPr>
        <w:t>Library</w:t>
      </w:r>
      <w:proofErr w:type="gramEnd"/>
      <w:r w:rsidRPr="799FF2D2">
        <w:rPr>
          <w:lang w:val="en-US"/>
        </w:rPr>
        <w:t xml:space="preserve">. </w:t>
      </w:r>
      <w:r w:rsidR="0B75C39B" w:rsidRPr="799FF2D2">
        <w:rPr>
          <w:lang w:val="en-US"/>
        </w:rPr>
        <w:t>B</w:t>
      </w:r>
      <w:r w:rsidRPr="799FF2D2">
        <w:rPr>
          <w:lang w:val="en-US"/>
        </w:rPr>
        <w:t>ooks and materials</w:t>
      </w:r>
      <w:r w:rsidR="1D02476C" w:rsidRPr="799FF2D2">
        <w:rPr>
          <w:lang w:val="en-US"/>
        </w:rPr>
        <w:t xml:space="preserve"> may be checked out</w:t>
      </w:r>
      <w:r w:rsidRPr="799FF2D2">
        <w:rPr>
          <w:lang w:val="en-US"/>
        </w:rPr>
        <w:t xml:space="preserve"> from any area of the </w:t>
      </w:r>
      <w:proofErr w:type="gramStart"/>
      <w:r w:rsidRPr="799FF2D2">
        <w:rPr>
          <w:lang w:val="en-US"/>
        </w:rPr>
        <w:t>Library</w:t>
      </w:r>
      <w:proofErr w:type="gramEnd"/>
      <w:r w:rsidRPr="799FF2D2">
        <w:rPr>
          <w:lang w:val="en-US"/>
        </w:rPr>
        <w:t>, except for items requiring adult supervision (community adventure kits, library of things, etc</w:t>
      </w:r>
      <w:r w:rsidR="7722B267" w:rsidRPr="799FF2D2">
        <w:rPr>
          <w:lang w:val="en-US"/>
        </w:rPr>
        <w:t>.</w:t>
      </w:r>
      <w:r w:rsidRPr="799FF2D2">
        <w:rPr>
          <w:lang w:val="en-US"/>
        </w:rPr>
        <w:t>)</w:t>
      </w:r>
      <w:r w:rsidR="67ABE5EC" w:rsidRPr="799FF2D2">
        <w:rPr>
          <w:lang w:val="en-US"/>
        </w:rPr>
        <w:t>.</w:t>
      </w:r>
      <w:r w:rsidRPr="799FF2D2">
        <w:rPr>
          <w:lang w:val="en-US"/>
        </w:rPr>
        <w:t xml:space="preserve">  Any limitations on what </w:t>
      </w:r>
      <w:proofErr w:type="gramStart"/>
      <w:r w:rsidRPr="799FF2D2">
        <w:rPr>
          <w:lang w:val="en-US"/>
        </w:rPr>
        <w:t>juveniles</w:t>
      </w:r>
      <w:proofErr w:type="gramEnd"/>
      <w:r w:rsidRPr="799FF2D2">
        <w:rPr>
          <w:lang w:val="en-US"/>
        </w:rPr>
        <w:t xml:space="preserve"> </w:t>
      </w:r>
      <w:proofErr w:type="gramStart"/>
      <w:r w:rsidRPr="799FF2D2">
        <w:rPr>
          <w:lang w:val="en-US"/>
        </w:rPr>
        <w:t>checkout</w:t>
      </w:r>
      <w:proofErr w:type="gramEnd"/>
      <w:r w:rsidRPr="799FF2D2">
        <w:rPr>
          <w:lang w:val="en-US"/>
        </w:rPr>
        <w:t xml:space="preserve"> is the responsibility of the parent or </w:t>
      </w:r>
      <w:r w:rsidR="5C336452" w:rsidRPr="799FF2D2">
        <w:rPr>
          <w:lang w:val="en-US"/>
        </w:rPr>
        <w:t xml:space="preserve">legal </w:t>
      </w:r>
      <w:r w:rsidRPr="799FF2D2">
        <w:rPr>
          <w:lang w:val="en-US"/>
        </w:rPr>
        <w:t>guardian to uphold.</w:t>
      </w:r>
    </w:p>
    <w:p w14:paraId="2A07CCC2" w14:textId="77777777" w:rsidR="009A7229" w:rsidRDefault="00730FBF">
      <w:pPr>
        <w:numPr>
          <w:ilvl w:val="1"/>
          <w:numId w:val="8"/>
        </w:numPr>
        <w:ind w:left="2160"/>
      </w:pPr>
      <w:r>
        <w:t>Payson Non-Resident Family</w:t>
      </w:r>
    </w:p>
    <w:p w14:paraId="0846EF38" w14:textId="77777777" w:rsidR="009A7229" w:rsidRDefault="00730FBF">
      <w:pPr>
        <w:numPr>
          <w:ilvl w:val="2"/>
          <w:numId w:val="8"/>
        </w:numPr>
        <w:ind w:left="2880"/>
      </w:pPr>
      <w:r w:rsidRPr="27A737D8">
        <w:rPr>
          <w:lang w:val="en-US"/>
        </w:rPr>
        <w:t>Available to any person over the age of 18 residing outside Payson City.</w:t>
      </w:r>
    </w:p>
    <w:p w14:paraId="2453E86C" w14:textId="77777777" w:rsidR="009A7229" w:rsidRDefault="00730FBF">
      <w:pPr>
        <w:numPr>
          <w:ilvl w:val="2"/>
          <w:numId w:val="8"/>
        </w:numPr>
        <w:ind w:left="2880"/>
      </w:pPr>
      <w:r>
        <w:t>Non-Resident membership requires an annual or bi-annual fee.</w:t>
      </w:r>
    </w:p>
    <w:p w14:paraId="42085019" w14:textId="6CBAD1E4" w:rsidR="009A7229" w:rsidRDefault="30C37D22">
      <w:pPr>
        <w:numPr>
          <w:ilvl w:val="2"/>
          <w:numId w:val="8"/>
        </w:numPr>
        <w:ind w:left="2880"/>
      </w:pPr>
      <w:r w:rsidRPr="799FF2D2">
        <w:rPr>
          <w:lang w:val="en-US"/>
        </w:rPr>
        <w:t xml:space="preserve">Only one card is </w:t>
      </w:r>
      <w:r w:rsidR="5A038EC6" w:rsidRPr="799FF2D2">
        <w:rPr>
          <w:lang w:val="en-US"/>
        </w:rPr>
        <w:t>issued</w:t>
      </w:r>
      <w:r w:rsidRPr="799FF2D2">
        <w:rPr>
          <w:lang w:val="en-US"/>
        </w:rPr>
        <w:t xml:space="preserve"> per household</w:t>
      </w:r>
      <w:r w:rsidR="2DA719D2" w:rsidRPr="799FF2D2">
        <w:rPr>
          <w:lang w:val="en-US"/>
        </w:rPr>
        <w:t xml:space="preserve"> with names noted on the account</w:t>
      </w:r>
      <w:r w:rsidRPr="799FF2D2">
        <w:rPr>
          <w:lang w:val="en-US"/>
        </w:rPr>
        <w:t xml:space="preserve">. All family members can check </w:t>
      </w:r>
      <w:proofErr w:type="gramStart"/>
      <w:r w:rsidRPr="799FF2D2">
        <w:rPr>
          <w:lang w:val="en-US"/>
        </w:rPr>
        <w:t>out on</w:t>
      </w:r>
      <w:proofErr w:type="gramEnd"/>
      <w:r w:rsidRPr="799FF2D2">
        <w:rPr>
          <w:lang w:val="en-US"/>
        </w:rPr>
        <w:t xml:space="preserve"> th</w:t>
      </w:r>
      <w:r w:rsidR="6F589500" w:rsidRPr="799FF2D2">
        <w:rPr>
          <w:lang w:val="en-US"/>
        </w:rPr>
        <w:t>e</w:t>
      </w:r>
      <w:r w:rsidRPr="799FF2D2">
        <w:rPr>
          <w:lang w:val="en-US"/>
        </w:rPr>
        <w:t xml:space="preserve"> card. Additional cards may be issued if there is a determined need.</w:t>
      </w:r>
    </w:p>
    <w:p w14:paraId="53F5B941" w14:textId="56130AD8" w:rsidR="009A7229" w:rsidRDefault="30C37D22">
      <w:pPr>
        <w:numPr>
          <w:ilvl w:val="2"/>
          <w:numId w:val="8"/>
        </w:numPr>
        <w:ind w:left="2880"/>
      </w:pPr>
      <w:r>
        <w:lastRenderedPageBreak/>
        <w:t xml:space="preserve">Non-residents who are temporarily staying in Payson City will not be </w:t>
      </w:r>
      <w:r w:rsidR="6FE02900">
        <w:t>issued</w:t>
      </w:r>
      <w:r>
        <w:t xml:space="preserve"> a library card </w:t>
      </w:r>
    </w:p>
    <w:p w14:paraId="14D0DB37" w14:textId="3393D36A" w:rsidR="009A7229" w:rsidRDefault="30C37D22" w:rsidP="27A737D8">
      <w:pPr>
        <w:numPr>
          <w:ilvl w:val="2"/>
          <w:numId w:val="8"/>
        </w:numPr>
        <w:ind w:left="2880"/>
        <w:rPr>
          <w:lang w:val="en-US"/>
        </w:rPr>
      </w:pPr>
      <w:r w:rsidRPr="799FF2D2">
        <w:rPr>
          <w:lang w:val="en-US"/>
        </w:rPr>
        <w:t xml:space="preserve">Non-residents who live outside of Utah County will not be </w:t>
      </w:r>
      <w:r w:rsidR="639AC132" w:rsidRPr="799FF2D2">
        <w:rPr>
          <w:lang w:val="en-US"/>
        </w:rPr>
        <w:t>issued</w:t>
      </w:r>
      <w:r w:rsidRPr="799FF2D2">
        <w:rPr>
          <w:lang w:val="en-US"/>
        </w:rPr>
        <w:t xml:space="preserve"> a non-resident library card without the permission of the Library Director or senior staff member.</w:t>
      </w:r>
    </w:p>
    <w:p w14:paraId="2B769656" w14:textId="77777777" w:rsidR="009A7229" w:rsidRDefault="30C37D22">
      <w:pPr>
        <w:numPr>
          <w:ilvl w:val="2"/>
          <w:numId w:val="8"/>
        </w:numPr>
        <w:ind w:left="2880"/>
      </w:pPr>
      <w:r>
        <w:t>Any person without a Payson City Library card may have in-house use of library materials.</w:t>
      </w:r>
    </w:p>
    <w:p w14:paraId="7F723469" w14:textId="4E4E647D" w:rsidR="009A7229" w:rsidRDefault="30C37D22">
      <w:pPr>
        <w:numPr>
          <w:ilvl w:val="2"/>
          <w:numId w:val="8"/>
        </w:numPr>
        <w:ind w:left="2880"/>
      </w:pPr>
      <w:r w:rsidRPr="799FF2D2">
        <w:rPr>
          <w:lang w:val="en-US"/>
        </w:rPr>
        <w:t xml:space="preserve">Short-term residents (such as government workers or missionaries from any church) who know they will be living in Payson </w:t>
      </w:r>
      <w:r w:rsidR="21C1C56E" w:rsidRPr="799FF2D2">
        <w:rPr>
          <w:lang w:val="en-US"/>
        </w:rPr>
        <w:t xml:space="preserve">City </w:t>
      </w:r>
      <w:r w:rsidRPr="799FF2D2">
        <w:rPr>
          <w:lang w:val="en-US"/>
        </w:rPr>
        <w:t xml:space="preserve">between two to six months may, at the discretion of the Library Director or Senior Staff, be issued </w:t>
      </w:r>
      <w:r w:rsidR="40E5AE9B" w:rsidRPr="799FF2D2">
        <w:rPr>
          <w:lang w:val="en-US"/>
        </w:rPr>
        <w:t>t</w:t>
      </w:r>
      <w:r w:rsidRPr="799FF2D2">
        <w:rPr>
          <w:lang w:val="en-US"/>
        </w:rPr>
        <w:t>emporary library cards. They must give their driver’s license number from Utah</w:t>
      </w:r>
      <w:r w:rsidR="5F39BA57" w:rsidRPr="799FF2D2">
        <w:rPr>
          <w:lang w:val="en-US"/>
        </w:rPr>
        <w:t>,</w:t>
      </w:r>
      <w:r w:rsidRPr="799FF2D2">
        <w:rPr>
          <w:lang w:val="en-US"/>
        </w:rPr>
        <w:t xml:space="preserve"> their home state or country</w:t>
      </w:r>
      <w:r w:rsidR="5EB34028" w:rsidRPr="799FF2D2">
        <w:rPr>
          <w:lang w:val="en-US"/>
        </w:rPr>
        <w:t>,</w:t>
      </w:r>
      <w:r w:rsidRPr="799FF2D2">
        <w:rPr>
          <w:lang w:val="en-US"/>
        </w:rPr>
        <w:t xml:space="preserve"> or other suitable identification.</w:t>
      </w:r>
    </w:p>
    <w:p w14:paraId="5B5191CF" w14:textId="77777777" w:rsidR="009A7229" w:rsidRDefault="00730FBF">
      <w:pPr>
        <w:numPr>
          <w:ilvl w:val="2"/>
          <w:numId w:val="8"/>
        </w:numPr>
        <w:ind w:left="2880"/>
      </w:pPr>
      <w:r>
        <w:t>Non-residents who own property inside Payson City limits may have a card upon proof of ownership of Payson property.</w:t>
      </w:r>
    </w:p>
    <w:p w14:paraId="6353A12B" w14:textId="77777777" w:rsidR="009A7229" w:rsidRDefault="00730FBF">
      <w:pPr>
        <w:numPr>
          <w:ilvl w:val="1"/>
          <w:numId w:val="8"/>
        </w:numPr>
        <w:ind w:left="2160"/>
      </w:pPr>
      <w:r>
        <w:t>Santaquin Family</w:t>
      </w:r>
    </w:p>
    <w:p w14:paraId="1A5AC8D6" w14:textId="1D8108C0" w:rsidR="009A7229" w:rsidRDefault="30C37D22">
      <w:pPr>
        <w:numPr>
          <w:ilvl w:val="2"/>
          <w:numId w:val="8"/>
        </w:numPr>
        <w:ind w:left="2880"/>
      </w:pPr>
      <w:r w:rsidRPr="799FF2D2">
        <w:rPr>
          <w:lang w:val="en-US"/>
        </w:rPr>
        <w:t xml:space="preserve">Available to any person over the age of 18 who lives or owns property </w:t>
      </w:r>
      <w:r w:rsidR="75C5656A" w:rsidRPr="799FF2D2">
        <w:rPr>
          <w:lang w:val="en-US"/>
        </w:rPr>
        <w:t>within</w:t>
      </w:r>
      <w:r w:rsidRPr="799FF2D2">
        <w:rPr>
          <w:lang w:val="en-US"/>
        </w:rPr>
        <w:t xml:space="preserve"> the boundaries of Santaquin City and has a library card in good standing at Santaquin Library.</w:t>
      </w:r>
    </w:p>
    <w:p w14:paraId="27D787E5" w14:textId="534E22B5" w:rsidR="009A7229" w:rsidRDefault="30C37D22">
      <w:pPr>
        <w:numPr>
          <w:ilvl w:val="2"/>
          <w:numId w:val="8"/>
        </w:numPr>
        <w:ind w:left="2880"/>
      </w:pPr>
      <w:r w:rsidRPr="799FF2D2">
        <w:rPr>
          <w:lang w:val="en-US"/>
        </w:rPr>
        <w:t xml:space="preserve">Only one card is </w:t>
      </w:r>
      <w:r w:rsidR="77E09FBE" w:rsidRPr="799FF2D2">
        <w:rPr>
          <w:lang w:val="en-US"/>
        </w:rPr>
        <w:t>issued</w:t>
      </w:r>
      <w:r w:rsidRPr="799FF2D2">
        <w:rPr>
          <w:lang w:val="en-US"/>
        </w:rPr>
        <w:t xml:space="preserve"> per household</w:t>
      </w:r>
      <w:r w:rsidR="4B224AB9" w:rsidRPr="799FF2D2">
        <w:rPr>
          <w:lang w:val="en-US"/>
        </w:rPr>
        <w:t xml:space="preserve"> with names noted on the account</w:t>
      </w:r>
      <w:r w:rsidRPr="799FF2D2">
        <w:rPr>
          <w:lang w:val="en-US"/>
        </w:rPr>
        <w:t xml:space="preserve">. All family members can check </w:t>
      </w:r>
      <w:proofErr w:type="gramStart"/>
      <w:r w:rsidRPr="799FF2D2">
        <w:rPr>
          <w:lang w:val="en-US"/>
        </w:rPr>
        <w:t>out on</w:t>
      </w:r>
      <w:proofErr w:type="gramEnd"/>
      <w:r w:rsidRPr="799FF2D2">
        <w:rPr>
          <w:lang w:val="en-US"/>
        </w:rPr>
        <w:t xml:space="preserve"> th</w:t>
      </w:r>
      <w:r w:rsidR="02C890A4" w:rsidRPr="799FF2D2">
        <w:rPr>
          <w:lang w:val="en-US"/>
        </w:rPr>
        <w:t>e</w:t>
      </w:r>
      <w:r w:rsidRPr="799FF2D2">
        <w:rPr>
          <w:lang w:val="en-US"/>
        </w:rPr>
        <w:t xml:space="preserve"> card. Additional cards may be issued if there is a determined need.</w:t>
      </w:r>
    </w:p>
    <w:p w14:paraId="128520FB" w14:textId="77965982" w:rsidR="009A7229" w:rsidRDefault="30C37D22">
      <w:pPr>
        <w:numPr>
          <w:ilvl w:val="2"/>
          <w:numId w:val="8"/>
        </w:numPr>
        <w:ind w:left="2880"/>
      </w:pPr>
      <w:r>
        <w:t>Santaquin Family cards are subject to the South Utah County Library Cooperative</w:t>
      </w:r>
      <w:r w:rsidR="6CC6D4A2">
        <w:t xml:space="preserve"> (SUCLC</w:t>
      </w:r>
      <w:r>
        <w:t>) agreement.</w:t>
      </w:r>
    </w:p>
    <w:p w14:paraId="184EE6EC" w14:textId="77777777" w:rsidR="009A7229" w:rsidRDefault="00730FBF">
      <w:pPr>
        <w:numPr>
          <w:ilvl w:val="1"/>
          <w:numId w:val="8"/>
        </w:numPr>
        <w:ind w:left="2160"/>
      </w:pPr>
      <w:r>
        <w:t>Santaquin Non-Resident Family</w:t>
      </w:r>
    </w:p>
    <w:p w14:paraId="25FDA5E1" w14:textId="5DF4D5AC" w:rsidR="009A7229" w:rsidRDefault="30C37D22">
      <w:pPr>
        <w:numPr>
          <w:ilvl w:val="2"/>
          <w:numId w:val="8"/>
        </w:numPr>
        <w:ind w:left="2880"/>
      </w:pPr>
      <w:r w:rsidRPr="799FF2D2">
        <w:rPr>
          <w:lang w:val="en-US"/>
        </w:rPr>
        <w:t>Available to any person over the age of 18 whose permanent residence is other than Payson City or Santaquin City and has a library card in good standing at Santaquin Library.</w:t>
      </w:r>
    </w:p>
    <w:p w14:paraId="0ED180C8" w14:textId="3D15EE89" w:rsidR="009A7229" w:rsidRDefault="30C37D22">
      <w:pPr>
        <w:numPr>
          <w:ilvl w:val="2"/>
          <w:numId w:val="8"/>
        </w:numPr>
        <w:ind w:left="2880"/>
      </w:pPr>
      <w:r w:rsidRPr="799FF2D2">
        <w:rPr>
          <w:lang w:val="en-US"/>
        </w:rPr>
        <w:t xml:space="preserve">Only one card is </w:t>
      </w:r>
      <w:r w:rsidR="50B8675E" w:rsidRPr="799FF2D2">
        <w:rPr>
          <w:lang w:val="en-US"/>
        </w:rPr>
        <w:t>issued</w:t>
      </w:r>
      <w:r w:rsidRPr="799FF2D2">
        <w:rPr>
          <w:lang w:val="en-US"/>
        </w:rPr>
        <w:t xml:space="preserve"> per household</w:t>
      </w:r>
      <w:r w:rsidR="0BF199B4" w:rsidRPr="799FF2D2">
        <w:rPr>
          <w:lang w:val="en-US"/>
        </w:rPr>
        <w:t xml:space="preserve"> with the names noted on the account</w:t>
      </w:r>
      <w:r w:rsidRPr="799FF2D2">
        <w:rPr>
          <w:lang w:val="en-US"/>
        </w:rPr>
        <w:t xml:space="preserve">. All family members can check </w:t>
      </w:r>
      <w:proofErr w:type="gramStart"/>
      <w:r w:rsidRPr="799FF2D2">
        <w:rPr>
          <w:lang w:val="en-US"/>
        </w:rPr>
        <w:t>out on</w:t>
      </w:r>
      <w:proofErr w:type="gramEnd"/>
      <w:r w:rsidRPr="799FF2D2">
        <w:rPr>
          <w:lang w:val="en-US"/>
        </w:rPr>
        <w:t xml:space="preserve"> th</w:t>
      </w:r>
      <w:r w:rsidR="215606EA" w:rsidRPr="799FF2D2">
        <w:rPr>
          <w:lang w:val="en-US"/>
        </w:rPr>
        <w:t>e</w:t>
      </w:r>
      <w:r w:rsidRPr="799FF2D2">
        <w:rPr>
          <w:lang w:val="en-US"/>
        </w:rPr>
        <w:t xml:space="preserve"> card. Additional cards may be issued if there is a determined need.</w:t>
      </w:r>
    </w:p>
    <w:p w14:paraId="16463C8B" w14:textId="0D6CD5AA" w:rsidR="009A7229" w:rsidRDefault="30C37D22">
      <w:pPr>
        <w:numPr>
          <w:ilvl w:val="2"/>
          <w:numId w:val="8"/>
        </w:numPr>
        <w:ind w:left="2880"/>
      </w:pPr>
      <w:r w:rsidRPr="799FF2D2">
        <w:rPr>
          <w:lang w:val="en-US"/>
        </w:rPr>
        <w:t>Santaquin Non-Resident Family cards are subject to the South Utah County Library Cooperative</w:t>
      </w:r>
      <w:r w:rsidR="2CA67067" w:rsidRPr="799FF2D2">
        <w:rPr>
          <w:lang w:val="en-US"/>
        </w:rPr>
        <w:t xml:space="preserve"> </w:t>
      </w:r>
      <w:r w:rsidR="2CA67067">
        <w:t>(</w:t>
      </w:r>
      <w:r w:rsidR="2CA67067" w:rsidRPr="799FF2D2">
        <w:rPr>
          <w:lang w:val="en-US"/>
        </w:rPr>
        <w:t>S</w:t>
      </w:r>
      <w:r w:rsidR="2CA67067">
        <w:t>LUCL</w:t>
      </w:r>
      <w:r w:rsidRPr="799FF2D2">
        <w:rPr>
          <w:lang w:val="en-US"/>
        </w:rPr>
        <w:t>) agreement.</w:t>
      </w:r>
    </w:p>
    <w:p w14:paraId="1F8D69B4" w14:textId="234D90B5" w:rsidR="009A7229" w:rsidRDefault="30C37D22">
      <w:pPr>
        <w:numPr>
          <w:ilvl w:val="1"/>
          <w:numId w:val="8"/>
        </w:numPr>
        <w:ind w:left="2160"/>
      </w:pPr>
      <w:r w:rsidRPr="799FF2D2">
        <w:rPr>
          <w:lang w:val="en-US"/>
        </w:rPr>
        <w:t xml:space="preserve">Payson </w:t>
      </w:r>
      <w:r w:rsidR="7B294490">
        <w:t xml:space="preserve">Future </w:t>
      </w:r>
      <w:r w:rsidRPr="799FF2D2">
        <w:rPr>
          <w:lang w:val="en-US"/>
        </w:rPr>
        <w:t>Annex</w:t>
      </w:r>
      <w:r w:rsidR="7D133CBC" w:rsidRPr="799FF2D2">
        <w:rPr>
          <w:lang w:val="en-US"/>
        </w:rPr>
        <w:t>ation</w:t>
      </w:r>
      <w:r w:rsidRPr="799FF2D2">
        <w:rPr>
          <w:lang w:val="en-US"/>
        </w:rPr>
        <w:t xml:space="preserve"> </w:t>
      </w:r>
      <w:r w:rsidR="7C83F7FD" w:rsidRPr="799FF2D2">
        <w:rPr>
          <w:lang w:val="en-US"/>
        </w:rPr>
        <w:t>Area</w:t>
      </w:r>
      <w:r w:rsidRPr="799FF2D2">
        <w:rPr>
          <w:lang w:val="en-US"/>
        </w:rPr>
        <w:t xml:space="preserve"> Family</w:t>
      </w:r>
    </w:p>
    <w:p w14:paraId="0F1CE3A1" w14:textId="71B54133" w:rsidR="009A7229" w:rsidRDefault="30C37D22">
      <w:pPr>
        <w:numPr>
          <w:ilvl w:val="2"/>
          <w:numId w:val="8"/>
        </w:numPr>
        <w:ind w:left="2880"/>
      </w:pPr>
      <w:r w:rsidRPr="799FF2D2">
        <w:rPr>
          <w:lang w:val="en-US"/>
        </w:rPr>
        <w:t xml:space="preserve">Available to any person over the age of 18 who can prove they live or own property in the future annexation </w:t>
      </w:r>
      <w:r w:rsidR="2015A761" w:rsidRPr="799FF2D2">
        <w:rPr>
          <w:lang w:val="en-US"/>
        </w:rPr>
        <w:t>area</w:t>
      </w:r>
      <w:r w:rsidRPr="799FF2D2">
        <w:rPr>
          <w:lang w:val="en-US"/>
        </w:rPr>
        <w:t xml:space="preserve"> of Payson City.</w:t>
      </w:r>
    </w:p>
    <w:p w14:paraId="625544AB" w14:textId="0721149B" w:rsidR="009A7229" w:rsidRDefault="30C37D22" w:rsidP="799FF2D2">
      <w:pPr>
        <w:numPr>
          <w:ilvl w:val="2"/>
          <w:numId w:val="8"/>
        </w:numPr>
        <w:ind w:left="2880"/>
        <w:rPr>
          <w:lang w:val="en-US"/>
        </w:rPr>
      </w:pPr>
      <w:r w:rsidRPr="799FF2D2">
        <w:rPr>
          <w:lang w:val="en-US"/>
        </w:rPr>
        <w:t xml:space="preserve">Only one card is </w:t>
      </w:r>
      <w:r w:rsidR="4F5C1E56" w:rsidRPr="799FF2D2">
        <w:rPr>
          <w:lang w:val="en-US"/>
        </w:rPr>
        <w:t>issued</w:t>
      </w:r>
      <w:r w:rsidRPr="799FF2D2">
        <w:rPr>
          <w:lang w:val="en-US"/>
        </w:rPr>
        <w:t xml:space="preserve"> per household</w:t>
      </w:r>
      <w:r w:rsidR="4858B9EF" w:rsidRPr="799FF2D2">
        <w:rPr>
          <w:lang w:val="en-US"/>
        </w:rPr>
        <w:t xml:space="preserve"> with names noted on the account</w:t>
      </w:r>
      <w:r w:rsidRPr="799FF2D2">
        <w:rPr>
          <w:lang w:val="en-US"/>
        </w:rPr>
        <w:t xml:space="preserve">. All family members can check </w:t>
      </w:r>
      <w:proofErr w:type="gramStart"/>
      <w:r w:rsidRPr="799FF2D2">
        <w:rPr>
          <w:lang w:val="en-US"/>
        </w:rPr>
        <w:t>out on</w:t>
      </w:r>
      <w:proofErr w:type="gramEnd"/>
      <w:r w:rsidRPr="799FF2D2">
        <w:rPr>
          <w:lang w:val="en-US"/>
        </w:rPr>
        <w:t xml:space="preserve"> th</w:t>
      </w:r>
      <w:r w:rsidR="2A7CCD84" w:rsidRPr="799FF2D2">
        <w:rPr>
          <w:lang w:val="en-US"/>
        </w:rPr>
        <w:t>e</w:t>
      </w:r>
      <w:r w:rsidRPr="799FF2D2">
        <w:rPr>
          <w:lang w:val="en-US"/>
        </w:rPr>
        <w:t xml:space="preserve"> card. Additional cards may be issued if there is a determined need.</w:t>
      </w:r>
    </w:p>
    <w:p w14:paraId="7C384243" w14:textId="77777777" w:rsidR="009A7229" w:rsidRDefault="00730FBF">
      <w:pPr>
        <w:numPr>
          <w:ilvl w:val="1"/>
          <w:numId w:val="8"/>
        </w:numPr>
        <w:ind w:left="2160"/>
      </w:pPr>
      <w:r>
        <w:t>Housebound</w:t>
      </w:r>
    </w:p>
    <w:p w14:paraId="155304FF" w14:textId="22785588" w:rsidR="009A7229" w:rsidRDefault="30C37D22">
      <w:pPr>
        <w:numPr>
          <w:ilvl w:val="2"/>
          <w:numId w:val="8"/>
        </w:numPr>
        <w:ind w:left="2880"/>
      </w:pPr>
      <w:r w:rsidRPr="799FF2D2">
        <w:rPr>
          <w:lang w:val="en-US"/>
        </w:rPr>
        <w:t xml:space="preserve">Available to individuals who can prove they live or own property </w:t>
      </w:r>
      <w:r w:rsidR="29E3EE8F" w:rsidRPr="799FF2D2">
        <w:rPr>
          <w:lang w:val="en-US"/>
        </w:rPr>
        <w:t>within</w:t>
      </w:r>
      <w:r w:rsidRPr="799FF2D2">
        <w:rPr>
          <w:lang w:val="en-US"/>
        </w:rPr>
        <w:t xml:space="preserve"> the boundaries of Payson City and can prove they are </w:t>
      </w:r>
      <w:r w:rsidRPr="799FF2D2">
        <w:rPr>
          <w:lang w:val="en-US"/>
        </w:rPr>
        <w:lastRenderedPageBreak/>
        <w:t xml:space="preserve">physically incapable of leaving their home. </w:t>
      </w:r>
      <w:r w:rsidR="27A97F48" w:rsidRPr="799FF2D2">
        <w:rPr>
          <w:lang w:val="en-US"/>
        </w:rPr>
        <w:t>A card is n</w:t>
      </w:r>
      <w:r w:rsidRPr="799FF2D2">
        <w:rPr>
          <w:lang w:val="en-US"/>
        </w:rPr>
        <w:t>ot available for temporary physical afflictions.</w:t>
      </w:r>
    </w:p>
    <w:p w14:paraId="2CF35978" w14:textId="77777777" w:rsidR="009A7229" w:rsidRDefault="00730FBF">
      <w:pPr>
        <w:numPr>
          <w:ilvl w:val="2"/>
          <w:numId w:val="8"/>
        </w:numPr>
        <w:ind w:left="2880"/>
      </w:pPr>
      <w:r>
        <w:t>Must be approved by the Library Director.</w:t>
      </w:r>
    </w:p>
    <w:p w14:paraId="0EBC183B" w14:textId="77777777" w:rsidR="009A7229" w:rsidRDefault="00730FBF">
      <w:pPr>
        <w:numPr>
          <w:ilvl w:val="1"/>
          <w:numId w:val="8"/>
        </w:numPr>
        <w:ind w:left="2160"/>
      </w:pPr>
      <w:r>
        <w:t>Teacher</w:t>
      </w:r>
    </w:p>
    <w:p w14:paraId="60FA356C" w14:textId="328343F9" w:rsidR="009A7229" w:rsidRDefault="30C37D22">
      <w:pPr>
        <w:numPr>
          <w:ilvl w:val="2"/>
          <w:numId w:val="8"/>
        </w:numPr>
        <w:ind w:left="2880"/>
      </w:pPr>
      <w:r w:rsidRPr="799FF2D2">
        <w:rPr>
          <w:lang w:val="en-US"/>
        </w:rPr>
        <w:t>Available to any person whose permanent residence is other than Payson City but teaches at a school in Payson City.</w:t>
      </w:r>
    </w:p>
    <w:p w14:paraId="79E04D98" w14:textId="70D36891" w:rsidR="009A7229" w:rsidRDefault="30C37D22">
      <w:pPr>
        <w:numPr>
          <w:ilvl w:val="2"/>
          <w:numId w:val="8"/>
        </w:numPr>
        <w:ind w:left="2880"/>
      </w:pPr>
      <w:r>
        <w:t xml:space="preserve">Only one card is </w:t>
      </w:r>
      <w:r w:rsidR="6446FDE5">
        <w:t>issued</w:t>
      </w:r>
      <w:r>
        <w:t>.</w:t>
      </w:r>
    </w:p>
    <w:p w14:paraId="2D0DA67F" w14:textId="77777777" w:rsidR="009A7229" w:rsidRDefault="00730FBF">
      <w:pPr>
        <w:numPr>
          <w:ilvl w:val="0"/>
          <w:numId w:val="8"/>
        </w:numPr>
        <w:ind w:left="1440"/>
      </w:pPr>
      <w:r>
        <w:t>An individual may only have one card.</w:t>
      </w:r>
    </w:p>
    <w:p w14:paraId="7FB92DB9" w14:textId="77777777" w:rsidR="009A7229" w:rsidRDefault="00730FBF">
      <w:pPr>
        <w:numPr>
          <w:ilvl w:val="0"/>
          <w:numId w:val="8"/>
        </w:numPr>
        <w:ind w:left="1440"/>
      </w:pPr>
      <w:r>
        <w:t>An online application process must be completed for each card.</w:t>
      </w:r>
    </w:p>
    <w:p w14:paraId="7E1C1F5E" w14:textId="77777777" w:rsidR="009A7229" w:rsidRDefault="00730FBF">
      <w:pPr>
        <w:numPr>
          <w:ilvl w:val="1"/>
          <w:numId w:val="8"/>
        </w:numPr>
        <w:ind w:left="2160"/>
      </w:pPr>
      <w:r w:rsidRPr="27A737D8">
        <w:rPr>
          <w:lang w:val="en-US"/>
        </w:rPr>
        <w:t xml:space="preserve">Applicants </w:t>
      </w:r>
      <w:proofErr w:type="gramStart"/>
      <w:r w:rsidRPr="27A737D8">
        <w:rPr>
          <w:lang w:val="en-US"/>
        </w:rPr>
        <w:t>ages</w:t>
      </w:r>
      <w:proofErr w:type="gramEnd"/>
      <w:r w:rsidRPr="27A737D8">
        <w:rPr>
          <w:lang w:val="en-US"/>
        </w:rPr>
        <w:t xml:space="preserve"> 18+ must present valid identification to demonstrate eligibility. </w:t>
      </w:r>
    </w:p>
    <w:p w14:paraId="17EC6172" w14:textId="795F7CF5" w:rsidR="009A7229" w:rsidRDefault="30C37D22" w:rsidP="799FF2D2">
      <w:pPr>
        <w:numPr>
          <w:ilvl w:val="2"/>
          <w:numId w:val="8"/>
        </w:numPr>
        <w:ind w:left="2880"/>
        <w:rPr>
          <w:lang w:val="en-US"/>
        </w:rPr>
      </w:pPr>
      <w:r w:rsidRPr="799FF2D2">
        <w:rPr>
          <w:lang w:val="en-US"/>
        </w:rPr>
        <w:t xml:space="preserve">Current photo ID and proof of address </w:t>
      </w:r>
      <w:r w:rsidR="77D04F68" w:rsidRPr="799FF2D2">
        <w:rPr>
          <w:lang w:val="en-US"/>
        </w:rPr>
        <w:t>are</w:t>
      </w:r>
      <w:r w:rsidRPr="799FF2D2">
        <w:rPr>
          <w:lang w:val="en-US"/>
        </w:rPr>
        <w:t xml:space="preserve"> required, such as a Utah driver’s license or learner’s permit, state ID card, </w:t>
      </w:r>
      <w:r w:rsidR="4B570AB7" w:rsidRPr="799FF2D2">
        <w:rPr>
          <w:lang w:val="en-US"/>
        </w:rPr>
        <w:t xml:space="preserve">or </w:t>
      </w:r>
      <w:r w:rsidRPr="799FF2D2">
        <w:rPr>
          <w:lang w:val="en-US"/>
        </w:rPr>
        <w:t>school photo ID,</w:t>
      </w:r>
      <w:r w:rsidR="7366B24A" w:rsidRPr="799FF2D2">
        <w:rPr>
          <w:lang w:val="en-US"/>
        </w:rPr>
        <w:t xml:space="preserve"> and a</w:t>
      </w:r>
      <w:r w:rsidRPr="799FF2D2">
        <w:rPr>
          <w:lang w:val="en-US"/>
        </w:rPr>
        <w:t xml:space="preserve"> tax statement, checkbook, or </w:t>
      </w:r>
      <w:proofErr w:type="gramStart"/>
      <w:r w:rsidRPr="799FF2D2">
        <w:rPr>
          <w:lang w:val="en-US"/>
        </w:rPr>
        <w:t>a recent</w:t>
      </w:r>
      <w:proofErr w:type="gramEnd"/>
      <w:r w:rsidRPr="799FF2D2">
        <w:rPr>
          <w:lang w:val="en-US"/>
        </w:rPr>
        <w:t xml:space="preserve"> utility bill. Post office box addresses will not be accepted for proof of address. A Payson zip code is </w:t>
      </w:r>
      <w:proofErr w:type="gramStart"/>
      <w:r w:rsidRPr="799FF2D2">
        <w:rPr>
          <w:lang w:val="en-US"/>
        </w:rPr>
        <w:t>not a</w:t>
      </w:r>
      <w:proofErr w:type="gramEnd"/>
      <w:r w:rsidRPr="799FF2D2">
        <w:rPr>
          <w:lang w:val="en-US"/>
        </w:rPr>
        <w:t xml:space="preserve"> </w:t>
      </w:r>
      <w:proofErr w:type="gramStart"/>
      <w:r w:rsidRPr="799FF2D2">
        <w:rPr>
          <w:lang w:val="en-US"/>
        </w:rPr>
        <w:t>guarantee</w:t>
      </w:r>
      <w:proofErr w:type="gramEnd"/>
      <w:r w:rsidRPr="799FF2D2">
        <w:rPr>
          <w:lang w:val="en-US"/>
        </w:rPr>
        <w:t xml:space="preserve"> of Payson residency.</w:t>
      </w:r>
    </w:p>
    <w:p w14:paraId="62631579" w14:textId="77777777" w:rsidR="009A7229" w:rsidRDefault="00730FBF">
      <w:pPr>
        <w:numPr>
          <w:ilvl w:val="2"/>
          <w:numId w:val="8"/>
        </w:numPr>
        <w:ind w:left="2880"/>
      </w:pPr>
      <w:r w:rsidRPr="27A737D8">
        <w:rPr>
          <w:lang w:val="en-US"/>
        </w:rPr>
        <w:t>Non-resident card applicants must present a photo ID. Proof of address is not required.</w:t>
      </w:r>
    </w:p>
    <w:p w14:paraId="0E3BB29B" w14:textId="4D328C23" w:rsidR="009A7229" w:rsidRDefault="30C37D22">
      <w:pPr>
        <w:numPr>
          <w:ilvl w:val="1"/>
          <w:numId w:val="8"/>
        </w:numPr>
        <w:ind w:left="2160"/>
      </w:pPr>
      <w:r w:rsidRPr="799FF2D2">
        <w:rPr>
          <w:lang w:val="en-US"/>
        </w:rPr>
        <w:t>Juvenile residents ages 5-17 require a parent</w:t>
      </w:r>
      <w:r w:rsidR="286E5294" w:rsidRPr="799FF2D2">
        <w:rPr>
          <w:lang w:val="en-US"/>
        </w:rPr>
        <w:t>’s</w:t>
      </w:r>
      <w:r w:rsidRPr="799FF2D2">
        <w:rPr>
          <w:lang w:val="en-US"/>
        </w:rPr>
        <w:t xml:space="preserve"> or </w:t>
      </w:r>
      <w:r w:rsidR="216EB337" w:rsidRPr="799FF2D2">
        <w:rPr>
          <w:lang w:val="en-US"/>
        </w:rPr>
        <w:t xml:space="preserve">legal </w:t>
      </w:r>
      <w:r w:rsidRPr="799FF2D2">
        <w:rPr>
          <w:lang w:val="en-US"/>
        </w:rPr>
        <w:t xml:space="preserve">guardian’s digital signature. The parent </w:t>
      </w:r>
      <w:r w:rsidR="486D867B" w:rsidRPr="799FF2D2">
        <w:rPr>
          <w:lang w:val="en-US"/>
        </w:rPr>
        <w:t xml:space="preserve">or </w:t>
      </w:r>
      <w:r w:rsidR="03DC7B35" w:rsidRPr="799FF2D2">
        <w:rPr>
          <w:lang w:val="en-US"/>
        </w:rPr>
        <w:t xml:space="preserve">legal </w:t>
      </w:r>
      <w:r w:rsidR="2D3AA637" w:rsidRPr="799FF2D2">
        <w:rPr>
          <w:lang w:val="en-US"/>
        </w:rPr>
        <w:t>guardian</w:t>
      </w:r>
      <w:r w:rsidR="486D867B" w:rsidRPr="799FF2D2">
        <w:rPr>
          <w:lang w:val="en-US"/>
        </w:rPr>
        <w:t xml:space="preserve"> </w:t>
      </w:r>
      <w:r w:rsidRPr="799FF2D2">
        <w:rPr>
          <w:lang w:val="en-US"/>
        </w:rPr>
        <w:t>must be present at the time of account creation and must be connected to the parent</w:t>
      </w:r>
      <w:r w:rsidR="18910727" w:rsidRPr="799FF2D2">
        <w:rPr>
          <w:lang w:val="en-US"/>
        </w:rPr>
        <w:t>’s</w:t>
      </w:r>
      <w:r w:rsidRPr="799FF2D2">
        <w:rPr>
          <w:lang w:val="en-US"/>
        </w:rPr>
        <w:t xml:space="preserve"> or </w:t>
      </w:r>
      <w:r w:rsidR="7E68EFEE" w:rsidRPr="799FF2D2">
        <w:rPr>
          <w:lang w:val="en-US"/>
        </w:rPr>
        <w:t xml:space="preserve">legal </w:t>
      </w:r>
      <w:r w:rsidRPr="799FF2D2">
        <w:rPr>
          <w:lang w:val="en-US"/>
        </w:rPr>
        <w:t xml:space="preserve">guardian’s library card. Said parent or </w:t>
      </w:r>
      <w:r w:rsidR="769DDFF8" w:rsidRPr="799FF2D2">
        <w:rPr>
          <w:lang w:val="en-US"/>
        </w:rPr>
        <w:t xml:space="preserve">legal </w:t>
      </w:r>
      <w:r w:rsidRPr="799FF2D2">
        <w:rPr>
          <w:lang w:val="en-US"/>
        </w:rPr>
        <w:t xml:space="preserve">guardian must be eligible to borrow materials and present proper ID and proof of address. Until a child has their own card, a parent or </w:t>
      </w:r>
      <w:r w:rsidR="3513BB7A" w:rsidRPr="799FF2D2">
        <w:rPr>
          <w:lang w:val="en-US"/>
        </w:rPr>
        <w:t xml:space="preserve">legal </w:t>
      </w:r>
      <w:r w:rsidRPr="799FF2D2">
        <w:rPr>
          <w:lang w:val="en-US"/>
        </w:rPr>
        <w:t>guardian can check out materials for the child on their card.</w:t>
      </w:r>
    </w:p>
    <w:p w14:paraId="233F8A26" w14:textId="77777777" w:rsidR="009A7229" w:rsidRDefault="00730FBF">
      <w:pPr>
        <w:numPr>
          <w:ilvl w:val="0"/>
          <w:numId w:val="8"/>
        </w:numPr>
        <w:ind w:left="1440"/>
      </w:pPr>
      <w:r w:rsidRPr="27A737D8">
        <w:rPr>
          <w:lang w:val="en-US"/>
        </w:rPr>
        <w:t>Library cards will be issued to patrons fulfilling the requirements stated above, after online applications are processed. Library materials may be loaned immediately after the application is complete.</w:t>
      </w:r>
    </w:p>
    <w:p w14:paraId="57A3A33A" w14:textId="0874A6C2" w:rsidR="009A7229" w:rsidRDefault="30C37D22">
      <w:pPr>
        <w:numPr>
          <w:ilvl w:val="0"/>
          <w:numId w:val="8"/>
        </w:numPr>
        <w:ind w:left="1440"/>
      </w:pPr>
      <w:r w:rsidRPr="799FF2D2">
        <w:rPr>
          <w:lang w:val="en-US"/>
        </w:rPr>
        <w:t xml:space="preserve">Cards must be renewed every two </w:t>
      </w:r>
      <w:r w:rsidR="2C23080F" w:rsidRPr="799FF2D2">
        <w:rPr>
          <w:lang w:val="en-US"/>
        </w:rPr>
        <w:t xml:space="preserve">(2) </w:t>
      </w:r>
      <w:r w:rsidRPr="799FF2D2">
        <w:rPr>
          <w:lang w:val="en-US"/>
        </w:rPr>
        <w:t xml:space="preserve">years (except non-resident cards, which </w:t>
      </w:r>
      <w:proofErr w:type="gramStart"/>
      <w:r w:rsidRPr="799FF2D2">
        <w:rPr>
          <w:lang w:val="en-US"/>
        </w:rPr>
        <w:t>renew</w:t>
      </w:r>
      <w:proofErr w:type="gramEnd"/>
      <w:r w:rsidRPr="799FF2D2">
        <w:rPr>
          <w:lang w:val="en-US"/>
        </w:rPr>
        <w:t xml:space="preserve"> on an annual, or bi-annual basis) to keep library records updated. Santaquin Residents and Non-Residents must renew card</w:t>
      </w:r>
      <w:r w:rsidR="2F2A8E9F" w:rsidRPr="799FF2D2">
        <w:rPr>
          <w:lang w:val="en-US"/>
        </w:rPr>
        <w:t>s</w:t>
      </w:r>
      <w:r w:rsidRPr="799FF2D2">
        <w:rPr>
          <w:lang w:val="en-US"/>
        </w:rPr>
        <w:t xml:space="preserve"> in Santaquin when expire</w:t>
      </w:r>
      <w:r w:rsidR="083B56B0" w:rsidRPr="799FF2D2">
        <w:rPr>
          <w:lang w:val="en-US"/>
        </w:rPr>
        <w:t>d</w:t>
      </w:r>
      <w:r w:rsidRPr="799FF2D2">
        <w:rPr>
          <w:lang w:val="en-US"/>
        </w:rPr>
        <w:t xml:space="preserve"> before </w:t>
      </w:r>
      <w:r w:rsidR="6BE8A730" w:rsidRPr="799FF2D2">
        <w:rPr>
          <w:lang w:val="en-US"/>
        </w:rPr>
        <w:t>a</w:t>
      </w:r>
      <w:r w:rsidR="00D51ED6">
        <w:rPr>
          <w:lang w:val="en-US"/>
        </w:rPr>
        <w:t xml:space="preserve"> </w:t>
      </w:r>
      <w:r w:rsidRPr="799FF2D2">
        <w:rPr>
          <w:lang w:val="en-US"/>
        </w:rPr>
        <w:t>card</w:t>
      </w:r>
      <w:r w:rsidR="55C25E5B" w:rsidRPr="799FF2D2">
        <w:rPr>
          <w:lang w:val="en-US"/>
        </w:rPr>
        <w:t xml:space="preserve"> is renewed</w:t>
      </w:r>
      <w:r w:rsidRPr="799FF2D2">
        <w:rPr>
          <w:lang w:val="en-US"/>
        </w:rPr>
        <w:t xml:space="preserve">. Cardholders must provide the same type of documentation used to apply for a new card. Minors must </w:t>
      </w:r>
      <w:r w:rsidR="4D64FB62" w:rsidRPr="799FF2D2">
        <w:rPr>
          <w:lang w:val="en-US"/>
        </w:rPr>
        <w:t>complete</w:t>
      </w:r>
      <w:r w:rsidRPr="799FF2D2">
        <w:rPr>
          <w:lang w:val="en-US"/>
        </w:rPr>
        <w:t xml:space="preserve"> an application upon turning 18 years of age to assume legal responsibility for items checked out.</w:t>
      </w:r>
    </w:p>
    <w:p w14:paraId="3BB9D697" w14:textId="769C2B62" w:rsidR="009A7229" w:rsidRDefault="30C37D22">
      <w:pPr>
        <w:numPr>
          <w:ilvl w:val="0"/>
          <w:numId w:val="8"/>
        </w:numPr>
        <w:ind w:left="1440"/>
      </w:pPr>
      <w:r w:rsidRPr="799FF2D2">
        <w:rPr>
          <w:lang w:val="en-US"/>
        </w:rPr>
        <w:t xml:space="preserve">The card owner is responsible for all materials </w:t>
      </w:r>
      <w:r w:rsidR="2DE76770" w:rsidRPr="799FF2D2">
        <w:rPr>
          <w:lang w:val="en-US"/>
        </w:rPr>
        <w:t>issued</w:t>
      </w:r>
      <w:r w:rsidRPr="799FF2D2">
        <w:rPr>
          <w:lang w:val="en-US"/>
        </w:rPr>
        <w:t xml:space="preserve"> on the card and agrees to abide by library lending rules and all policies and regulations, which can change at any time. Parents or legal guardians are responsible for all items checked out on their children’s cards.</w:t>
      </w:r>
    </w:p>
    <w:p w14:paraId="636A359F" w14:textId="77777777" w:rsidR="009A7229" w:rsidRDefault="00730FBF">
      <w:pPr>
        <w:numPr>
          <w:ilvl w:val="0"/>
          <w:numId w:val="8"/>
        </w:numPr>
        <w:ind w:left="1440"/>
      </w:pPr>
      <w:r w:rsidRPr="27A737D8">
        <w:rPr>
          <w:lang w:val="en-US"/>
        </w:rPr>
        <w:t xml:space="preserve">If the card owner claims to have returned materials, the </w:t>
      </w:r>
      <w:proofErr w:type="gramStart"/>
      <w:r w:rsidRPr="27A737D8">
        <w:rPr>
          <w:lang w:val="en-US"/>
        </w:rPr>
        <w:t>Library</w:t>
      </w:r>
      <w:proofErr w:type="gramEnd"/>
      <w:r w:rsidRPr="27A737D8">
        <w:rPr>
          <w:lang w:val="en-US"/>
        </w:rPr>
        <w:t xml:space="preserve"> will watch for the missing items for six weeks. Items not located within six weeks may be billed to the card holder’s account.</w:t>
      </w:r>
    </w:p>
    <w:p w14:paraId="7C97FBA3" w14:textId="60393ED8" w:rsidR="009A7229" w:rsidRDefault="30C37D22">
      <w:pPr>
        <w:numPr>
          <w:ilvl w:val="0"/>
          <w:numId w:val="8"/>
        </w:numPr>
        <w:ind w:left="1440"/>
      </w:pPr>
      <w:r w:rsidRPr="799FF2D2">
        <w:rPr>
          <w:lang w:val="en-US"/>
        </w:rPr>
        <w:lastRenderedPageBreak/>
        <w:t xml:space="preserve">The first card is free </w:t>
      </w:r>
      <w:proofErr w:type="gramStart"/>
      <w:r w:rsidRPr="799FF2D2">
        <w:rPr>
          <w:lang w:val="en-US"/>
        </w:rPr>
        <w:t>to</w:t>
      </w:r>
      <w:proofErr w:type="gramEnd"/>
      <w:r w:rsidRPr="799FF2D2">
        <w:rPr>
          <w:lang w:val="en-US"/>
        </w:rPr>
        <w:t xml:space="preserve"> the patron. There is a replacement charge for lost or damaged cards</w:t>
      </w:r>
      <w:r w:rsidR="499208AE" w:rsidRPr="799FF2D2">
        <w:rPr>
          <w:lang w:val="en-US"/>
        </w:rPr>
        <w:t xml:space="preserve"> according to the Payson City Fee Schedule</w:t>
      </w:r>
      <w:r w:rsidRPr="799FF2D2">
        <w:rPr>
          <w:lang w:val="en-US"/>
        </w:rPr>
        <w:t xml:space="preserve">. Lost cards should be reported immediately. The </w:t>
      </w:r>
      <w:proofErr w:type="gramStart"/>
      <w:r w:rsidRPr="799FF2D2">
        <w:rPr>
          <w:lang w:val="en-US"/>
        </w:rPr>
        <w:t>Library</w:t>
      </w:r>
      <w:proofErr w:type="gramEnd"/>
      <w:r w:rsidRPr="799FF2D2">
        <w:rPr>
          <w:lang w:val="en-US"/>
        </w:rPr>
        <w:t xml:space="preserve"> is not responsible for any fees or charges on lost cards. Every library card also comes with a digital library card accessible via a smartphone.</w:t>
      </w:r>
    </w:p>
    <w:p w14:paraId="6D9D851D" w14:textId="0F2CC235" w:rsidR="009A7229" w:rsidRDefault="30C37D22">
      <w:pPr>
        <w:numPr>
          <w:ilvl w:val="0"/>
          <w:numId w:val="8"/>
        </w:numPr>
        <w:ind w:left="1440"/>
      </w:pPr>
      <w:r w:rsidRPr="799FF2D2">
        <w:rPr>
          <w:lang w:val="en-US"/>
        </w:rPr>
        <w:t xml:space="preserve">Cards that have expired more than a year may be deleted from our system at any time. A new library application can be </w:t>
      </w:r>
      <w:r w:rsidR="190B22B2" w:rsidRPr="799FF2D2">
        <w:rPr>
          <w:lang w:val="en-US"/>
        </w:rPr>
        <w:t>completed</w:t>
      </w:r>
      <w:r w:rsidRPr="799FF2D2">
        <w:rPr>
          <w:lang w:val="en-US"/>
        </w:rPr>
        <w:t xml:space="preserve"> if a patron wishes to become a member again.</w:t>
      </w:r>
    </w:p>
    <w:p w14:paraId="4F088EC3" w14:textId="36B4CE37" w:rsidR="009A7229" w:rsidRDefault="30C37D22">
      <w:pPr>
        <w:numPr>
          <w:ilvl w:val="1"/>
          <w:numId w:val="8"/>
        </w:numPr>
        <w:ind w:left="2160"/>
      </w:pPr>
      <w:r w:rsidRPr="799FF2D2">
        <w:rPr>
          <w:lang w:val="en-US"/>
        </w:rPr>
        <w:t xml:space="preserve">An adult card holder must maintain membership for a minor to maintain membership. </w:t>
      </w:r>
    </w:p>
    <w:p w14:paraId="1659B7F8" w14:textId="5513D5FE" w:rsidR="009A7229" w:rsidRDefault="30C37D22">
      <w:pPr>
        <w:numPr>
          <w:ilvl w:val="1"/>
          <w:numId w:val="8"/>
        </w:numPr>
        <w:ind w:left="2160"/>
      </w:pPr>
      <w:r w:rsidRPr="799FF2D2">
        <w:rPr>
          <w:lang w:val="en-US"/>
        </w:rPr>
        <w:t>Patrons who have an expired account</w:t>
      </w:r>
      <w:r w:rsidR="600832C1" w:rsidRPr="799FF2D2">
        <w:rPr>
          <w:lang w:val="en-US"/>
        </w:rPr>
        <w:t>,</w:t>
      </w:r>
      <w:r w:rsidRPr="799FF2D2">
        <w:rPr>
          <w:lang w:val="en-US"/>
        </w:rPr>
        <w:t xml:space="preserve"> over $5.00 in fines, overdue books, or been sent to collections will not be deleted from the system.</w:t>
      </w:r>
    </w:p>
    <w:p w14:paraId="0AF35281" w14:textId="75054AE2" w:rsidR="009A7229" w:rsidRDefault="30C37D22">
      <w:pPr>
        <w:numPr>
          <w:ilvl w:val="1"/>
          <w:numId w:val="8"/>
        </w:numPr>
        <w:ind w:left="2160"/>
      </w:pPr>
      <w:r w:rsidRPr="799FF2D2">
        <w:rPr>
          <w:lang w:val="en-US"/>
        </w:rPr>
        <w:t xml:space="preserve">Patrons who have an expired account </w:t>
      </w:r>
      <w:r w:rsidR="16A1D0CD" w:rsidRPr="799FF2D2">
        <w:rPr>
          <w:lang w:val="en-US"/>
        </w:rPr>
        <w:t>with</w:t>
      </w:r>
      <w:r w:rsidRPr="799FF2D2">
        <w:rPr>
          <w:lang w:val="en-US"/>
        </w:rPr>
        <w:t xml:space="preserve"> less than $5.00 in </w:t>
      </w:r>
      <w:proofErr w:type="gramStart"/>
      <w:r w:rsidRPr="799FF2D2">
        <w:rPr>
          <w:lang w:val="en-US"/>
        </w:rPr>
        <w:t>fines,</w:t>
      </w:r>
      <w:proofErr w:type="gramEnd"/>
      <w:r w:rsidRPr="799FF2D2">
        <w:rPr>
          <w:lang w:val="en-US"/>
        </w:rPr>
        <w:t xml:space="preserve"> will have the fines waived and </w:t>
      </w:r>
      <w:r w:rsidR="1A213B87" w:rsidRPr="799FF2D2">
        <w:rPr>
          <w:lang w:val="en-US"/>
        </w:rPr>
        <w:t xml:space="preserve">the </w:t>
      </w:r>
      <w:r w:rsidRPr="799FF2D2">
        <w:rPr>
          <w:lang w:val="en-US"/>
        </w:rPr>
        <w:t>account deleted.</w:t>
      </w:r>
    </w:p>
    <w:p w14:paraId="33B0D530" w14:textId="77777777" w:rsidR="009A7229" w:rsidRDefault="009A7229"/>
    <w:p w14:paraId="21EF605D" w14:textId="77777777" w:rsidR="009A7229" w:rsidRDefault="00730FBF">
      <w:pPr>
        <w:pStyle w:val="Heading2"/>
        <w:ind w:left="720"/>
      </w:pPr>
      <w:bookmarkStart w:id="18" w:name="_g6hogl3wapx2" w:colFirst="0" w:colLast="0"/>
      <w:bookmarkEnd w:id="18"/>
      <w:r>
        <w:br w:type="page"/>
      </w:r>
    </w:p>
    <w:p w14:paraId="7750A606" w14:textId="6716C998" w:rsidR="009A7229" w:rsidRDefault="30C37D22" w:rsidP="799FF2D2">
      <w:pPr>
        <w:pStyle w:val="Heading2"/>
      </w:pPr>
      <w:bookmarkStart w:id="19" w:name="_6jphmiox4t26"/>
      <w:bookmarkEnd w:id="19"/>
      <w:r w:rsidRPr="00D51ED6">
        <w:rPr>
          <w:sz w:val="36"/>
          <w:szCs w:val="36"/>
        </w:rPr>
        <w:lastRenderedPageBreak/>
        <w:t>Loan and Renewal Guidelines</w:t>
      </w:r>
    </w:p>
    <w:p w14:paraId="6BFE3701" w14:textId="2B411227" w:rsidR="009A7229" w:rsidRDefault="30C37D22" w:rsidP="799FF2D2">
      <w:r w:rsidRPr="799FF2D2">
        <w:rPr>
          <w:lang w:val="en-US"/>
        </w:rPr>
        <w:t xml:space="preserve">To make materials available to all patrons on an equal basis, the </w:t>
      </w:r>
      <w:proofErr w:type="gramStart"/>
      <w:r w:rsidRPr="799FF2D2">
        <w:rPr>
          <w:lang w:val="en-US"/>
        </w:rPr>
        <w:t>Library</w:t>
      </w:r>
      <w:proofErr w:type="gramEnd"/>
      <w:r w:rsidRPr="799FF2D2">
        <w:rPr>
          <w:lang w:val="en-US"/>
        </w:rPr>
        <w:t xml:space="preserve"> sets limits on the number of items allowed out at once, the loan periods</w:t>
      </w:r>
      <w:r w:rsidR="42F4335F" w:rsidRPr="799FF2D2">
        <w:rPr>
          <w:lang w:val="en-US"/>
        </w:rPr>
        <w:t>,</w:t>
      </w:r>
      <w:r w:rsidRPr="799FF2D2">
        <w:rPr>
          <w:lang w:val="en-US"/>
        </w:rPr>
        <w:t xml:space="preserve"> and the number of renewals. Some library materials may have shorter loan periods or fewer renewals due to high demand, limited collection size, material type</w:t>
      </w:r>
      <w:r w:rsidR="0C132D6E" w:rsidRPr="799FF2D2">
        <w:rPr>
          <w:lang w:val="en-US"/>
        </w:rPr>
        <w:t>,</w:t>
      </w:r>
      <w:r w:rsidRPr="799FF2D2">
        <w:rPr>
          <w:lang w:val="en-US"/>
        </w:rPr>
        <w:t xml:space="preserve"> or lending source.</w:t>
      </w:r>
    </w:p>
    <w:p w14:paraId="129100E6" w14:textId="77777777" w:rsidR="009A7229" w:rsidRDefault="009A7229">
      <w:pPr>
        <w:ind w:left="720"/>
        <w:rPr>
          <w:i/>
        </w:rPr>
      </w:pPr>
    </w:p>
    <w:p w14:paraId="5FDC41CF" w14:textId="77777777" w:rsidR="009A7229" w:rsidRDefault="009A7229">
      <w:pPr>
        <w:ind w:left="720"/>
      </w:pPr>
    </w:p>
    <w:p w14:paraId="1FD57C44" w14:textId="60608770" w:rsidR="009A7229" w:rsidRDefault="4F2E7EDE" w:rsidP="27A737D8">
      <w:pPr>
        <w:numPr>
          <w:ilvl w:val="0"/>
          <w:numId w:val="3"/>
        </w:numPr>
        <w:ind w:left="1440"/>
        <w:rPr>
          <w:lang w:val="en-US"/>
        </w:rPr>
      </w:pPr>
      <w:r w:rsidRPr="799FF2D2">
        <w:rPr>
          <w:lang w:val="en-US"/>
        </w:rPr>
        <w:t>L</w:t>
      </w:r>
      <w:r w:rsidR="30C37D22" w:rsidRPr="799FF2D2">
        <w:rPr>
          <w:lang w:val="en-US"/>
        </w:rPr>
        <w:t>ibrary materials must be check</w:t>
      </w:r>
      <w:r w:rsidR="5FA9B5B3" w:rsidRPr="799FF2D2">
        <w:rPr>
          <w:lang w:val="en-US"/>
        </w:rPr>
        <w:t xml:space="preserve">ed </w:t>
      </w:r>
      <w:r w:rsidR="30C37D22" w:rsidRPr="799FF2D2">
        <w:rPr>
          <w:lang w:val="en-US"/>
        </w:rPr>
        <w:t xml:space="preserve">out </w:t>
      </w:r>
      <w:r w:rsidR="2161CACC" w:rsidRPr="799FF2D2">
        <w:rPr>
          <w:lang w:val="en-US"/>
        </w:rPr>
        <w:t xml:space="preserve">at a </w:t>
      </w:r>
      <w:r w:rsidR="30C37D22" w:rsidRPr="799FF2D2">
        <w:rPr>
          <w:lang w:val="en-US"/>
        </w:rPr>
        <w:t xml:space="preserve">kiosk. Renewal of library materials may be done in person, </w:t>
      </w:r>
      <w:r w:rsidR="0FB12F5D" w:rsidRPr="799FF2D2">
        <w:rPr>
          <w:lang w:val="en-US"/>
        </w:rPr>
        <w:t>at</w:t>
      </w:r>
      <w:r w:rsidR="30C37D22" w:rsidRPr="799FF2D2">
        <w:rPr>
          <w:lang w:val="en-US"/>
        </w:rPr>
        <w:t xml:space="preserve"> a kiosk, by telephone</w:t>
      </w:r>
      <w:r w:rsidR="2C859EDB" w:rsidRPr="799FF2D2">
        <w:rPr>
          <w:lang w:val="en-US"/>
        </w:rPr>
        <w:t>,</w:t>
      </w:r>
      <w:r w:rsidR="30C37D22" w:rsidRPr="799FF2D2">
        <w:rPr>
          <w:lang w:val="en-US"/>
        </w:rPr>
        <w:t xml:space="preserve"> or online. Most books and materials may be renewed twice for the original loan period if the item is not on hold.</w:t>
      </w:r>
      <w:r w:rsidR="00730FBF">
        <w:br/>
      </w:r>
    </w:p>
    <w:tbl>
      <w:tblPr>
        <w:tblStyle w:val="a"/>
        <w:tblW w:w="8640" w:type="dxa"/>
        <w:tblInd w:w="7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375"/>
        <w:gridCol w:w="1710"/>
        <w:gridCol w:w="1875"/>
        <w:gridCol w:w="1680"/>
      </w:tblGrid>
      <w:tr w:rsidR="009A7229" w14:paraId="052DCF73" w14:textId="77777777" w:rsidTr="799FF2D2">
        <w:tc>
          <w:tcPr>
            <w:tcW w:w="3375" w:type="dxa"/>
            <w:shd w:val="clear" w:color="auto" w:fill="93C47D"/>
            <w:tcMar>
              <w:top w:w="28" w:type="dxa"/>
              <w:left w:w="28" w:type="dxa"/>
              <w:bottom w:w="28" w:type="dxa"/>
              <w:right w:w="28" w:type="dxa"/>
            </w:tcMar>
            <w:vAlign w:val="center"/>
          </w:tcPr>
          <w:p w14:paraId="5C0CFCEA" w14:textId="77777777" w:rsidR="009A7229" w:rsidRDefault="00730FBF">
            <w:pPr>
              <w:widowControl w:val="0"/>
              <w:pBdr>
                <w:top w:val="nil"/>
                <w:left w:val="nil"/>
                <w:bottom w:val="nil"/>
                <w:right w:val="nil"/>
                <w:between w:val="nil"/>
              </w:pBdr>
              <w:spacing w:line="240" w:lineRule="auto"/>
              <w:ind w:left="720"/>
            </w:pPr>
            <w:r>
              <w:t>Item Type</w:t>
            </w:r>
          </w:p>
        </w:tc>
        <w:tc>
          <w:tcPr>
            <w:tcW w:w="1710" w:type="dxa"/>
            <w:shd w:val="clear" w:color="auto" w:fill="93C47D"/>
            <w:tcMar>
              <w:top w:w="28" w:type="dxa"/>
              <w:left w:w="28" w:type="dxa"/>
              <w:bottom w:w="28" w:type="dxa"/>
              <w:right w:w="28" w:type="dxa"/>
            </w:tcMar>
            <w:vAlign w:val="center"/>
          </w:tcPr>
          <w:p w14:paraId="794F9065" w14:textId="77777777" w:rsidR="009A7229" w:rsidRDefault="00730FBF">
            <w:pPr>
              <w:widowControl w:val="0"/>
              <w:pBdr>
                <w:top w:val="nil"/>
                <w:left w:val="nil"/>
                <w:bottom w:val="nil"/>
                <w:right w:val="nil"/>
                <w:between w:val="nil"/>
              </w:pBdr>
              <w:spacing w:line="240" w:lineRule="auto"/>
              <w:ind w:left="720"/>
              <w:jc w:val="center"/>
            </w:pPr>
            <w:r>
              <w:t>Checkouts</w:t>
            </w:r>
          </w:p>
          <w:p w14:paraId="7C636867" w14:textId="77777777" w:rsidR="009A7229" w:rsidRDefault="00730FBF">
            <w:pPr>
              <w:widowControl w:val="0"/>
              <w:pBdr>
                <w:top w:val="nil"/>
                <w:left w:val="nil"/>
                <w:bottom w:val="nil"/>
                <w:right w:val="nil"/>
                <w:between w:val="nil"/>
              </w:pBdr>
              <w:spacing w:line="240" w:lineRule="auto"/>
              <w:ind w:left="720"/>
              <w:jc w:val="center"/>
            </w:pPr>
            <w:r>
              <w:t>Allowed</w:t>
            </w:r>
          </w:p>
        </w:tc>
        <w:tc>
          <w:tcPr>
            <w:tcW w:w="1875" w:type="dxa"/>
            <w:shd w:val="clear" w:color="auto" w:fill="93C47D"/>
            <w:tcMar>
              <w:top w:w="28" w:type="dxa"/>
              <w:left w:w="28" w:type="dxa"/>
              <w:bottom w:w="28" w:type="dxa"/>
              <w:right w:w="28" w:type="dxa"/>
            </w:tcMar>
            <w:vAlign w:val="center"/>
          </w:tcPr>
          <w:p w14:paraId="0CA91F0C" w14:textId="77777777" w:rsidR="009A7229" w:rsidRDefault="00730FBF">
            <w:pPr>
              <w:widowControl w:val="0"/>
              <w:pBdr>
                <w:top w:val="nil"/>
                <w:left w:val="nil"/>
                <w:bottom w:val="nil"/>
                <w:right w:val="nil"/>
                <w:between w:val="nil"/>
              </w:pBdr>
              <w:spacing w:line="240" w:lineRule="auto"/>
              <w:ind w:left="720"/>
              <w:jc w:val="center"/>
            </w:pPr>
            <w:r>
              <w:t>Loan Period</w:t>
            </w:r>
          </w:p>
        </w:tc>
        <w:tc>
          <w:tcPr>
            <w:tcW w:w="1680" w:type="dxa"/>
            <w:shd w:val="clear" w:color="auto" w:fill="93C47D"/>
            <w:tcMar>
              <w:top w:w="28" w:type="dxa"/>
              <w:left w:w="28" w:type="dxa"/>
              <w:bottom w:w="28" w:type="dxa"/>
              <w:right w:w="28" w:type="dxa"/>
            </w:tcMar>
            <w:vAlign w:val="center"/>
          </w:tcPr>
          <w:p w14:paraId="4F18CAED" w14:textId="05ECA89F" w:rsidR="009A7229" w:rsidRDefault="009A7229" w:rsidP="799FF2D2">
            <w:pPr>
              <w:widowControl w:val="0"/>
              <w:pBdr>
                <w:top w:val="nil"/>
                <w:left w:val="nil"/>
                <w:bottom w:val="nil"/>
                <w:right w:val="nil"/>
                <w:between w:val="nil"/>
              </w:pBdr>
              <w:spacing w:line="240" w:lineRule="auto"/>
              <w:ind w:left="720"/>
              <w:jc w:val="center"/>
            </w:pPr>
          </w:p>
        </w:tc>
      </w:tr>
      <w:tr w:rsidR="009A7229" w14:paraId="317AFFD4" w14:textId="77777777" w:rsidTr="799FF2D2">
        <w:trPr>
          <w:cantSplit/>
        </w:trPr>
        <w:tc>
          <w:tcPr>
            <w:tcW w:w="3375" w:type="dxa"/>
            <w:shd w:val="clear" w:color="auto" w:fill="EFEFEF"/>
            <w:tcMar>
              <w:top w:w="28" w:type="dxa"/>
              <w:left w:w="28" w:type="dxa"/>
              <w:bottom w:w="28" w:type="dxa"/>
              <w:right w:w="28" w:type="dxa"/>
            </w:tcMar>
            <w:vAlign w:val="center"/>
          </w:tcPr>
          <w:p w14:paraId="497C3117" w14:textId="77777777" w:rsidR="009A7229" w:rsidRDefault="00730FBF">
            <w:pPr>
              <w:widowControl w:val="0"/>
              <w:pBdr>
                <w:top w:val="nil"/>
                <w:left w:val="nil"/>
                <w:bottom w:val="nil"/>
                <w:right w:val="nil"/>
                <w:between w:val="nil"/>
              </w:pBdr>
              <w:spacing w:line="240" w:lineRule="auto"/>
              <w:ind w:left="720"/>
            </w:pPr>
            <w:r>
              <w:t>Audio</w:t>
            </w:r>
          </w:p>
        </w:tc>
        <w:tc>
          <w:tcPr>
            <w:tcW w:w="1710" w:type="dxa"/>
            <w:shd w:val="clear" w:color="auto" w:fill="EFEFEF"/>
            <w:tcMar>
              <w:top w:w="28" w:type="dxa"/>
              <w:left w:w="28" w:type="dxa"/>
              <w:bottom w:w="28" w:type="dxa"/>
              <w:right w:w="28" w:type="dxa"/>
            </w:tcMar>
            <w:vAlign w:val="center"/>
          </w:tcPr>
          <w:p w14:paraId="3C740FAE" w14:textId="77777777" w:rsidR="009A7229" w:rsidRDefault="00730FBF">
            <w:pPr>
              <w:widowControl w:val="0"/>
              <w:pBdr>
                <w:top w:val="nil"/>
                <w:left w:val="nil"/>
                <w:bottom w:val="nil"/>
                <w:right w:val="nil"/>
                <w:between w:val="nil"/>
              </w:pBdr>
              <w:spacing w:line="240" w:lineRule="auto"/>
              <w:ind w:left="720"/>
              <w:jc w:val="center"/>
            </w:pPr>
            <w:r>
              <w:t>10</w:t>
            </w:r>
          </w:p>
        </w:tc>
        <w:tc>
          <w:tcPr>
            <w:tcW w:w="1875" w:type="dxa"/>
            <w:shd w:val="clear" w:color="auto" w:fill="EFEFEF"/>
            <w:tcMar>
              <w:top w:w="28" w:type="dxa"/>
              <w:left w:w="28" w:type="dxa"/>
              <w:bottom w:w="28" w:type="dxa"/>
              <w:right w:w="28" w:type="dxa"/>
            </w:tcMar>
            <w:vAlign w:val="center"/>
          </w:tcPr>
          <w:p w14:paraId="4B8A5543" w14:textId="77777777" w:rsidR="009A7229" w:rsidRDefault="00730FBF">
            <w:pPr>
              <w:widowControl w:val="0"/>
              <w:pBdr>
                <w:top w:val="nil"/>
                <w:left w:val="nil"/>
                <w:bottom w:val="nil"/>
                <w:right w:val="nil"/>
                <w:between w:val="nil"/>
              </w:pBdr>
              <w:spacing w:line="240" w:lineRule="auto"/>
              <w:ind w:left="720"/>
              <w:jc w:val="center"/>
            </w:pPr>
            <w:r>
              <w:t>21 days</w:t>
            </w:r>
          </w:p>
        </w:tc>
        <w:tc>
          <w:tcPr>
            <w:tcW w:w="1680" w:type="dxa"/>
            <w:shd w:val="clear" w:color="auto" w:fill="EFEFEF"/>
            <w:tcMar>
              <w:top w:w="28" w:type="dxa"/>
              <w:left w:w="28" w:type="dxa"/>
              <w:bottom w:w="28" w:type="dxa"/>
              <w:right w:w="28" w:type="dxa"/>
            </w:tcMar>
            <w:vAlign w:val="center"/>
          </w:tcPr>
          <w:p w14:paraId="14F5B705" w14:textId="630D8858" w:rsidR="009A7229" w:rsidRDefault="009A7229" w:rsidP="799FF2D2">
            <w:pPr>
              <w:widowControl w:val="0"/>
              <w:pBdr>
                <w:top w:val="nil"/>
                <w:left w:val="nil"/>
                <w:bottom w:val="nil"/>
                <w:right w:val="nil"/>
                <w:between w:val="nil"/>
              </w:pBdr>
              <w:spacing w:line="240" w:lineRule="auto"/>
              <w:ind w:left="720"/>
              <w:jc w:val="center"/>
            </w:pPr>
          </w:p>
        </w:tc>
      </w:tr>
      <w:tr w:rsidR="009A7229" w14:paraId="22A28C4A" w14:textId="77777777" w:rsidTr="799FF2D2">
        <w:trPr>
          <w:cantSplit/>
        </w:trPr>
        <w:tc>
          <w:tcPr>
            <w:tcW w:w="3375" w:type="dxa"/>
            <w:shd w:val="clear" w:color="auto" w:fill="EFEFEF"/>
            <w:tcMar>
              <w:top w:w="28" w:type="dxa"/>
              <w:left w:w="28" w:type="dxa"/>
              <w:bottom w:w="28" w:type="dxa"/>
              <w:right w:w="28" w:type="dxa"/>
            </w:tcMar>
            <w:vAlign w:val="center"/>
          </w:tcPr>
          <w:p w14:paraId="56B526A8" w14:textId="77777777" w:rsidR="009A7229" w:rsidRDefault="00730FBF">
            <w:pPr>
              <w:widowControl w:val="0"/>
              <w:pBdr>
                <w:top w:val="nil"/>
                <w:left w:val="nil"/>
                <w:bottom w:val="nil"/>
                <w:right w:val="nil"/>
                <w:between w:val="nil"/>
              </w:pBdr>
              <w:spacing w:line="240" w:lineRule="auto"/>
              <w:ind w:left="720"/>
            </w:pPr>
            <w:r>
              <w:t>Binge Box</w:t>
            </w:r>
          </w:p>
        </w:tc>
        <w:tc>
          <w:tcPr>
            <w:tcW w:w="1710" w:type="dxa"/>
            <w:shd w:val="clear" w:color="auto" w:fill="EFEFEF"/>
            <w:tcMar>
              <w:top w:w="28" w:type="dxa"/>
              <w:left w:w="28" w:type="dxa"/>
              <w:bottom w:w="28" w:type="dxa"/>
              <w:right w:w="28" w:type="dxa"/>
            </w:tcMar>
            <w:vAlign w:val="center"/>
          </w:tcPr>
          <w:p w14:paraId="7E98CF2C"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4750CA83"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0175E36D" w14:textId="193474BC" w:rsidR="009A7229" w:rsidRDefault="009A7229" w:rsidP="799FF2D2">
            <w:pPr>
              <w:widowControl w:val="0"/>
              <w:pBdr>
                <w:top w:val="nil"/>
                <w:left w:val="nil"/>
                <w:bottom w:val="nil"/>
                <w:right w:val="nil"/>
                <w:between w:val="nil"/>
              </w:pBdr>
              <w:spacing w:line="240" w:lineRule="auto"/>
              <w:ind w:left="720"/>
              <w:jc w:val="center"/>
            </w:pPr>
          </w:p>
        </w:tc>
      </w:tr>
      <w:tr w:rsidR="009A7229" w14:paraId="3FFFF686" w14:textId="77777777" w:rsidTr="799FF2D2">
        <w:trPr>
          <w:cantSplit/>
        </w:trPr>
        <w:tc>
          <w:tcPr>
            <w:tcW w:w="3375" w:type="dxa"/>
            <w:shd w:val="clear" w:color="auto" w:fill="EFEFEF"/>
            <w:tcMar>
              <w:top w:w="28" w:type="dxa"/>
              <w:left w:w="28" w:type="dxa"/>
              <w:bottom w:w="28" w:type="dxa"/>
              <w:right w:w="28" w:type="dxa"/>
            </w:tcMar>
            <w:vAlign w:val="center"/>
          </w:tcPr>
          <w:p w14:paraId="50ECB57F" w14:textId="77777777" w:rsidR="009A7229" w:rsidRDefault="00730FBF">
            <w:pPr>
              <w:widowControl w:val="0"/>
              <w:pBdr>
                <w:top w:val="nil"/>
                <w:left w:val="nil"/>
                <w:bottom w:val="nil"/>
                <w:right w:val="nil"/>
                <w:between w:val="nil"/>
              </w:pBdr>
              <w:spacing w:line="240" w:lineRule="auto"/>
              <w:ind w:left="720"/>
            </w:pPr>
            <w:r>
              <w:t>Book</w:t>
            </w:r>
          </w:p>
        </w:tc>
        <w:tc>
          <w:tcPr>
            <w:tcW w:w="1710" w:type="dxa"/>
            <w:shd w:val="clear" w:color="auto" w:fill="EFEFEF"/>
            <w:tcMar>
              <w:top w:w="28" w:type="dxa"/>
              <w:left w:w="28" w:type="dxa"/>
              <w:bottom w:w="28" w:type="dxa"/>
              <w:right w:w="28" w:type="dxa"/>
            </w:tcMar>
            <w:vAlign w:val="center"/>
          </w:tcPr>
          <w:p w14:paraId="23FB9A79" w14:textId="77777777" w:rsidR="009A7229" w:rsidRDefault="00730FBF">
            <w:pPr>
              <w:widowControl w:val="0"/>
              <w:pBdr>
                <w:top w:val="nil"/>
                <w:left w:val="nil"/>
                <w:bottom w:val="nil"/>
                <w:right w:val="nil"/>
                <w:between w:val="nil"/>
              </w:pBdr>
              <w:spacing w:line="240" w:lineRule="auto"/>
              <w:ind w:left="720"/>
              <w:jc w:val="center"/>
            </w:pPr>
            <w:r>
              <w:t>50</w:t>
            </w:r>
          </w:p>
        </w:tc>
        <w:tc>
          <w:tcPr>
            <w:tcW w:w="1875" w:type="dxa"/>
            <w:shd w:val="clear" w:color="auto" w:fill="EFEFEF"/>
            <w:tcMar>
              <w:top w:w="28" w:type="dxa"/>
              <w:left w:w="28" w:type="dxa"/>
              <w:bottom w:w="28" w:type="dxa"/>
              <w:right w:w="28" w:type="dxa"/>
            </w:tcMar>
            <w:vAlign w:val="center"/>
          </w:tcPr>
          <w:p w14:paraId="0661E123" w14:textId="77777777" w:rsidR="009A7229" w:rsidRDefault="00730FBF">
            <w:pPr>
              <w:widowControl w:val="0"/>
              <w:pBdr>
                <w:top w:val="nil"/>
                <w:left w:val="nil"/>
                <w:bottom w:val="nil"/>
                <w:right w:val="nil"/>
                <w:between w:val="nil"/>
              </w:pBdr>
              <w:spacing w:line="240" w:lineRule="auto"/>
              <w:ind w:left="720"/>
              <w:jc w:val="center"/>
            </w:pPr>
            <w:r>
              <w:t>21 days</w:t>
            </w:r>
          </w:p>
        </w:tc>
        <w:tc>
          <w:tcPr>
            <w:tcW w:w="1680" w:type="dxa"/>
            <w:shd w:val="clear" w:color="auto" w:fill="EFEFEF"/>
            <w:tcMar>
              <w:top w:w="28" w:type="dxa"/>
              <w:left w:w="28" w:type="dxa"/>
              <w:bottom w:w="28" w:type="dxa"/>
              <w:right w:w="28" w:type="dxa"/>
            </w:tcMar>
            <w:vAlign w:val="center"/>
          </w:tcPr>
          <w:p w14:paraId="7406B2A2" w14:textId="0C6EFED5" w:rsidR="009A7229" w:rsidRDefault="009A7229" w:rsidP="799FF2D2">
            <w:pPr>
              <w:widowControl w:val="0"/>
              <w:pBdr>
                <w:top w:val="nil"/>
                <w:left w:val="nil"/>
                <w:bottom w:val="nil"/>
                <w:right w:val="nil"/>
                <w:between w:val="nil"/>
              </w:pBdr>
              <w:spacing w:line="240" w:lineRule="auto"/>
              <w:ind w:left="720"/>
              <w:jc w:val="center"/>
            </w:pPr>
          </w:p>
        </w:tc>
      </w:tr>
      <w:tr w:rsidR="009A7229" w14:paraId="1D017B23" w14:textId="77777777" w:rsidTr="799FF2D2">
        <w:trPr>
          <w:cantSplit/>
        </w:trPr>
        <w:tc>
          <w:tcPr>
            <w:tcW w:w="3375" w:type="dxa"/>
            <w:shd w:val="clear" w:color="auto" w:fill="EFEFEF"/>
            <w:tcMar>
              <w:top w:w="28" w:type="dxa"/>
              <w:left w:w="28" w:type="dxa"/>
              <w:bottom w:w="28" w:type="dxa"/>
              <w:right w:w="28" w:type="dxa"/>
            </w:tcMar>
            <w:vAlign w:val="center"/>
          </w:tcPr>
          <w:p w14:paraId="59A14E51" w14:textId="77777777" w:rsidR="009A7229" w:rsidRDefault="00730FBF">
            <w:pPr>
              <w:widowControl w:val="0"/>
              <w:pBdr>
                <w:top w:val="nil"/>
                <w:left w:val="nil"/>
                <w:bottom w:val="nil"/>
                <w:right w:val="nil"/>
                <w:between w:val="nil"/>
              </w:pBdr>
              <w:spacing w:line="240" w:lineRule="auto"/>
              <w:ind w:left="720"/>
            </w:pPr>
            <w:r>
              <w:t>Book Club Set</w:t>
            </w:r>
          </w:p>
        </w:tc>
        <w:tc>
          <w:tcPr>
            <w:tcW w:w="1710" w:type="dxa"/>
            <w:shd w:val="clear" w:color="auto" w:fill="EFEFEF"/>
            <w:tcMar>
              <w:top w:w="28" w:type="dxa"/>
              <w:left w:w="28" w:type="dxa"/>
              <w:bottom w:w="28" w:type="dxa"/>
              <w:right w:w="28" w:type="dxa"/>
            </w:tcMar>
            <w:vAlign w:val="center"/>
          </w:tcPr>
          <w:p w14:paraId="1C4658E3" w14:textId="77777777" w:rsidR="009A7229" w:rsidRDefault="00730FBF">
            <w:pPr>
              <w:widowControl w:val="0"/>
              <w:pBdr>
                <w:top w:val="nil"/>
                <w:left w:val="nil"/>
                <w:bottom w:val="nil"/>
                <w:right w:val="nil"/>
                <w:between w:val="nil"/>
              </w:pBdr>
              <w:spacing w:line="240" w:lineRule="auto"/>
              <w:ind w:left="720"/>
              <w:jc w:val="center"/>
            </w:pPr>
            <w:r>
              <w:t>50</w:t>
            </w:r>
          </w:p>
        </w:tc>
        <w:tc>
          <w:tcPr>
            <w:tcW w:w="1875" w:type="dxa"/>
            <w:shd w:val="clear" w:color="auto" w:fill="EFEFEF"/>
            <w:tcMar>
              <w:top w:w="28" w:type="dxa"/>
              <w:left w:w="28" w:type="dxa"/>
              <w:bottom w:w="28" w:type="dxa"/>
              <w:right w:w="28" w:type="dxa"/>
            </w:tcMar>
            <w:vAlign w:val="center"/>
          </w:tcPr>
          <w:p w14:paraId="51CCBFAD" w14:textId="77777777" w:rsidR="009A7229" w:rsidRDefault="00730FBF">
            <w:pPr>
              <w:widowControl w:val="0"/>
              <w:pBdr>
                <w:top w:val="nil"/>
                <w:left w:val="nil"/>
                <w:bottom w:val="nil"/>
                <w:right w:val="nil"/>
                <w:between w:val="nil"/>
              </w:pBdr>
              <w:spacing w:line="240" w:lineRule="auto"/>
              <w:ind w:left="720"/>
              <w:jc w:val="center"/>
            </w:pPr>
            <w:r>
              <w:t>21 days</w:t>
            </w:r>
          </w:p>
        </w:tc>
        <w:tc>
          <w:tcPr>
            <w:tcW w:w="1680" w:type="dxa"/>
            <w:shd w:val="clear" w:color="auto" w:fill="EFEFEF"/>
            <w:tcMar>
              <w:top w:w="28" w:type="dxa"/>
              <w:left w:w="28" w:type="dxa"/>
              <w:bottom w:w="28" w:type="dxa"/>
              <w:right w:w="28" w:type="dxa"/>
            </w:tcMar>
            <w:vAlign w:val="center"/>
          </w:tcPr>
          <w:p w14:paraId="36E22711" w14:textId="1932DD24" w:rsidR="009A7229" w:rsidRDefault="009A7229">
            <w:pPr>
              <w:widowControl w:val="0"/>
              <w:spacing w:line="240" w:lineRule="auto"/>
              <w:ind w:left="720"/>
              <w:jc w:val="center"/>
            </w:pPr>
          </w:p>
        </w:tc>
      </w:tr>
      <w:tr w:rsidR="009A7229" w14:paraId="5E61D507" w14:textId="77777777" w:rsidTr="799FF2D2">
        <w:trPr>
          <w:cantSplit/>
        </w:trPr>
        <w:tc>
          <w:tcPr>
            <w:tcW w:w="3375" w:type="dxa"/>
            <w:shd w:val="clear" w:color="auto" w:fill="EFEFEF"/>
            <w:tcMar>
              <w:top w:w="28" w:type="dxa"/>
              <w:left w:w="28" w:type="dxa"/>
              <w:bottom w:w="28" w:type="dxa"/>
              <w:right w:w="28" w:type="dxa"/>
            </w:tcMar>
            <w:vAlign w:val="center"/>
          </w:tcPr>
          <w:p w14:paraId="5CDDBDE3" w14:textId="77777777" w:rsidR="009A7229" w:rsidRDefault="00730FBF">
            <w:pPr>
              <w:widowControl w:val="0"/>
              <w:pBdr>
                <w:top w:val="nil"/>
                <w:left w:val="nil"/>
                <w:bottom w:val="nil"/>
                <w:right w:val="nil"/>
                <w:between w:val="nil"/>
              </w:pBdr>
              <w:spacing w:line="240" w:lineRule="auto"/>
              <w:ind w:left="720"/>
            </w:pPr>
            <w:r>
              <w:t>Chromebook</w:t>
            </w:r>
          </w:p>
        </w:tc>
        <w:tc>
          <w:tcPr>
            <w:tcW w:w="1710" w:type="dxa"/>
            <w:shd w:val="clear" w:color="auto" w:fill="EFEFEF"/>
            <w:tcMar>
              <w:top w:w="28" w:type="dxa"/>
              <w:left w:w="28" w:type="dxa"/>
              <w:bottom w:w="28" w:type="dxa"/>
              <w:right w:w="28" w:type="dxa"/>
            </w:tcMar>
            <w:vAlign w:val="center"/>
          </w:tcPr>
          <w:p w14:paraId="41CA94F1"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13C0B579"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62FEA737" w14:textId="4F5A648D" w:rsidR="009A7229" w:rsidRDefault="009A7229" w:rsidP="799FF2D2">
            <w:pPr>
              <w:widowControl w:val="0"/>
              <w:pBdr>
                <w:top w:val="nil"/>
                <w:left w:val="nil"/>
                <w:bottom w:val="nil"/>
                <w:right w:val="nil"/>
                <w:between w:val="nil"/>
              </w:pBdr>
              <w:spacing w:line="240" w:lineRule="auto"/>
              <w:ind w:left="720"/>
              <w:jc w:val="center"/>
            </w:pPr>
          </w:p>
        </w:tc>
      </w:tr>
      <w:tr w:rsidR="009A7229" w14:paraId="7EBD0BAE" w14:textId="77777777" w:rsidTr="799FF2D2">
        <w:trPr>
          <w:cantSplit/>
        </w:trPr>
        <w:tc>
          <w:tcPr>
            <w:tcW w:w="3375" w:type="dxa"/>
            <w:shd w:val="clear" w:color="auto" w:fill="EFEFEF"/>
            <w:tcMar>
              <w:top w:w="28" w:type="dxa"/>
              <w:left w:w="28" w:type="dxa"/>
              <w:bottom w:w="28" w:type="dxa"/>
              <w:right w:w="28" w:type="dxa"/>
            </w:tcMar>
            <w:vAlign w:val="center"/>
          </w:tcPr>
          <w:p w14:paraId="6A364488" w14:textId="77777777" w:rsidR="009A7229" w:rsidRDefault="00730FBF">
            <w:pPr>
              <w:widowControl w:val="0"/>
              <w:pBdr>
                <w:top w:val="nil"/>
                <w:left w:val="nil"/>
                <w:bottom w:val="nil"/>
                <w:right w:val="nil"/>
                <w:between w:val="nil"/>
              </w:pBdr>
              <w:spacing w:line="240" w:lineRule="auto"/>
              <w:ind w:left="720"/>
            </w:pPr>
            <w:r>
              <w:t>Community Adventure Kit</w:t>
            </w:r>
          </w:p>
        </w:tc>
        <w:tc>
          <w:tcPr>
            <w:tcW w:w="1710" w:type="dxa"/>
            <w:shd w:val="clear" w:color="auto" w:fill="EFEFEF"/>
            <w:tcMar>
              <w:top w:w="28" w:type="dxa"/>
              <w:left w:w="28" w:type="dxa"/>
              <w:bottom w:w="28" w:type="dxa"/>
              <w:right w:w="28" w:type="dxa"/>
            </w:tcMar>
            <w:vAlign w:val="center"/>
          </w:tcPr>
          <w:p w14:paraId="3EF01130" w14:textId="77777777" w:rsidR="009A7229" w:rsidRDefault="00730FBF">
            <w:pPr>
              <w:widowControl w:val="0"/>
              <w:pBdr>
                <w:top w:val="nil"/>
                <w:left w:val="nil"/>
                <w:bottom w:val="nil"/>
                <w:right w:val="nil"/>
                <w:between w:val="nil"/>
              </w:pBdr>
              <w:spacing w:line="240" w:lineRule="auto"/>
              <w:ind w:left="720"/>
              <w:jc w:val="center"/>
            </w:pPr>
            <w:r>
              <w:t>2</w:t>
            </w:r>
          </w:p>
        </w:tc>
        <w:tc>
          <w:tcPr>
            <w:tcW w:w="1875" w:type="dxa"/>
            <w:shd w:val="clear" w:color="auto" w:fill="EFEFEF"/>
            <w:tcMar>
              <w:top w:w="28" w:type="dxa"/>
              <w:left w:w="28" w:type="dxa"/>
              <w:bottom w:w="28" w:type="dxa"/>
              <w:right w:w="28" w:type="dxa"/>
            </w:tcMar>
            <w:vAlign w:val="center"/>
          </w:tcPr>
          <w:p w14:paraId="1AD03AFA"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417348CF" w14:textId="59D05115" w:rsidR="009A7229" w:rsidRDefault="009A7229" w:rsidP="799FF2D2">
            <w:pPr>
              <w:widowControl w:val="0"/>
              <w:pBdr>
                <w:top w:val="nil"/>
                <w:left w:val="nil"/>
                <w:bottom w:val="nil"/>
                <w:right w:val="nil"/>
                <w:between w:val="nil"/>
              </w:pBdr>
              <w:spacing w:line="240" w:lineRule="auto"/>
              <w:ind w:left="720"/>
              <w:jc w:val="center"/>
            </w:pPr>
          </w:p>
        </w:tc>
      </w:tr>
      <w:tr w:rsidR="009A7229" w14:paraId="5F170576" w14:textId="77777777" w:rsidTr="799FF2D2">
        <w:trPr>
          <w:cantSplit/>
        </w:trPr>
        <w:tc>
          <w:tcPr>
            <w:tcW w:w="3375" w:type="dxa"/>
            <w:shd w:val="clear" w:color="auto" w:fill="EFEFEF"/>
            <w:tcMar>
              <w:top w:w="28" w:type="dxa"/>
              <w:left w:w="28" w:type="dxa"/>
              <w:bottom w:w="28" w:type="dxa"/>
              <w:right w:w="28" w:type="dxa"/>
            </w:tcMar>
            <w:vAlign w:val="center"/>
          </w:tcPr>
          <w:p w14:paraId="3576144A" w14:textId="77777777" w:rsidR="009A7229" w:rsidRDefault="00730FBF">
            <w:pPr>
              <w:widowControl w:val="0"/>
              <w:pBdr>
                <w:top w:val="nil"/>
                <w:left w:val="nil"/>
                <w:bottom w:val="nil"/>
                <w:right w:val="nil"/>
                <w:between w:val="nil"/>
              </w:pBdr>
              <w:spacing w:line="240" w:lineRule="auto"/>
              <w:ind w:left="720"/>
            </w:pPr>
            <w:r>
              <w:t>Digital Adventure Kit</w:t>
            </w:r>
          </w:p>
        </w:tc>
        <w:tc>
          <w:tcPr>
            <w:tcW w:w="1710" w:type="dxa"/>
            <w:shd w:val="clear" w:color="auto" w:fill="EFEFEF"/>
            <w:tcMar>
              <w:top w:w="28" w:type="dxa"/>
              <w:left w:w="28" w:type="dxa"/>
              <w:bottom w:w="28" w:type="dxa"/>
              <w:right w:w="28" w:type="dxa"/>
            </w:tcMar>
            <w:vAlign w:val="center"/>
          </w:tcPr>
          <w:p w14:paraId="0DF51AF3"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0F179B5F"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17B03CBE" w14:textId="27C386FF" w:rsidR="009A7229" w:rsidRDefault="009A7229" w:rsidP="799FF2D2">
            <w:pPr>
              <w:widowControl w:val="0"/>
              <w:pBdr>
                <w:top w:val="nil"/>
                <w:left w:val="nil"/>
                <w:bottom w:val="nil"/>
                <w:right w:val="nil"/>
                <w:between w:val="nil"/>
              </w:pBdr>
              <w:spacing w:line="240" w:lineRule="auto"/>
              <w:ind w:left="720"/>
              <w:jc w:val="center"/>
            </w:pPr>
          </w:p>
        </w:tc>
      </w:tr>
      <w:tr w:rsidR="009A7229" w14:paraId="18393A52" w14:textId="77777777" w:rsidTr="799FF2D2">
        <w:trPr>
          <w:cantSplit/>
        </w:trPr>
        <w:tc>
          <w:tcPr>
            <w:tcW w:w="3375" w:type="dxa"/>
            <w:shd w:val="clear" w:color="auto" w:fill="EFEFEF"/>
            <w:tcMar>
              <w:top w:w="28" w:type="dxa"/>
              <w:left w:w="28" w:type="dxa"/>
              <w:bottom w:w="28" w:type="dxa"/>
              <w:right w:w="28" w:type="dxa"/>
            </w:tcMar>
            <w:vAlign w:val="center"/>
          </w:tcPr>
          <w:p w14:paraId="113961CD" w14:textId="77777777" w:rsidR="009A7229" w:rsidRDefault="00730FBF">
            <w:pPr>
              <w:widowControl w:val="0"/>
              <w:pBdr>
                <w:top w:val="nil"/>
                <w:left w:val="nil"/>
                <w:bottom w:val="nil"/>
                <w:right w:val="nil"/>
                <w:between w:val="nil"/>
              </w:pBdr>
              <w:spacing w:line="240" w:lineRule="auto"/>
              <w:ind w:left="720"/>
            </w:pPr>
            <w:r>
              <w:t>Discovery Kit</w:t>
            </w:r>
          </w:p>
        </w:tc>
        <w:tc>
          <w:tcPr>
            <w:tcW w:w="1710" w:type="dxa"/>
            <w:shd w:val="clear" w:color="auto" w:fill="EFEFEF"/>
            <w:tcMar>
              <w:top w:w="28" w:type="dxa"/>
              <w:left w:w="28" w:type="dxa"/>
              <w:bottom w:w="28" w:type="dxa"/>
              <w:right w:w="28" w:type="dxa"/>
            </w:tcMar>
            <w:vAlign w:val="center"/>
          </w:tcPr>
          <w:p w14:paraId="6169B875"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2FD6492E"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4AC23A09" w14:textId="131E9B7D" w:rsidR="009A7229" w:rsidRDefault="009A7229" w:rsidP="799FF2D2">
            <w:pPr>
              <w:widowControl w:val="0"/>
              <w:pBdr>
                <w:top w:val="nil"/>
                <w:left w:val="nil"/>
                <w:bottom w:val="nil"/>
                <w:right w:val="nil"/>
                <w:between w:val="nil"/>
              </w:pBdr>
              <w:spacing w:line="240" w:lineRule="auto"/>
              <w:ind w:left="720"/>
              <w:jc w:val="center"/>
            </w:pPr>
          </w:p>
        </w:tc>
      </w:tr>
      <w:tr w:rsidR="009A7229" w14:paraId="34A3DD7A" w14:textId="77777777" w:rsidTr="799FF2D2">
        <w:trPr>
          <w:cantSplit/>
        </w:trPr>
        <w:tc>
          <w:tcPr>
            <w:tcW w:w="3375" w:type="dxa"/>
            <w:shd w:val="clear" w:color="auto" w:fill="EFEFEF"/>
            <w:tcMar>
              <w:top w:w="28" w:type="dxa"/>
              <w:left w:w="28" w:type="dxa"/>
              <w:bottom w:w="28" w:type="dxa"/>
              <w:right w:w="28" w:type="dxa"/>
            </w:tcMar>
            <w:vAlign w:val="center"/>
          </w:tcPr>
          <w:p w14:paraId="667F2777" w14:textId="77777777" w:rsidR="009A7229" w:rsidRDefault="00730FBF">
            <w:pPr>
              <w:widowControl w:val="0"/>
              <w:pBdr>
                <w:top w:val="nil"/>
                <w:left w:val="nil"/>
                <w:bottom w:val="nil"/>
                <w:right w:val="nil"/>
                <w:between w:val="nil"/>
              </w:pBdr>
              <w:spacing w:line="240" w:lineRule="auto"/>
              <w:ind w:left="720"/>
            </w:pPr>
            <w:r>
              <w:t>Game Library</w:t>
            </w:r>
          </w:p>
        </w:tc>
        <w:tc>
          <w:tcPr>
            <w:tcW w:w="1710" w:type="dxa"/>
            <w:shd w:val="clear" w:color="auto" w:fill="EFEFEF"/>
            <w:tcMar>
              <w:top w:w="28" w:type="dxa"/>
              <w:left w:w="28" w:type="dxa"/>
              <w:bottom w:w="28" w:type="dxa"/>
              <w:right w:w="28" w:type="dxa"/>
            </w:tcMar>
            <w:vAlign w:val="center"/>
          </w:tcPr>
          <w:p w14:paraId="3719EB9B"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787057F2"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08EAD96D" w14:textId="183FBC64" w:rsidR="009A7229" w:rsidRDefault="009A7229" w:rsidP="799FF2D2">
            <w:pPr>
              <w:widowControl w:val="0"/>
              <w:pBdr>
                <w:top w:val="nil"/>
                <w:left w:val="nil"/>
                <w:bottom w:val="nil"/>
                <w:right w:val="nil"/>
                <w:between w:val="nil"/>
              </w:pBdr>
              <w:spacing w:line="240" w:lineRule="auto"/>
              <w:ind w:left="720"/>
              <w:jc w:val="center"/>
            </w:pPr>
          </w:p>
        </w:tc>
      </w:tr>
      <w:tr w:rsidR="009A7229" w14:paraId="70DE6957" w14:textId="77777777" w:rsidTr="799FF2D2">
        <w:trPr>
          <w:cantSplit/>
        </w:trPr>
        <w:tc>
          <w:tcPr>
            <w:tcW w:w="3375" w:type="dxa"/>
            <w:shd w:val="clear" w:color="auto" w:fill="EFEFEF"/>
            <w:tcMar>
              <w:top w:w="28" w:type="dxa"/>
              <w:left w:w="28" w:type="dxa"/>
              <w:bottom w:w="28" w:type="dxa"/>
              <w:right w:w="28" w:type="dxa"/>
            </w:tcMar>
            <w:vAlign w:val="center"/>
          </w:tcPr>
          <w:p w14:paraId="0D74519D" w14:textId="77777777" w:rsidR="009A7229" w:rsidRDefault="00730FBF">
            <w:pPr>
              <w:widowControl w:val="0"/>
              <w:pBdr>
                <w:top w:val="nil"/>
                <w:left w:val="nil"/>
                <w:bottom w:val="nil"/>
                <w:right w:val="nil"/>
                <w:between w:val="nil"/>
              </w:pBdr>
              <w:spacing w:line="240" w:lineRule="auto"/>
              <w:ind w:left="720"/>
            </w:pPr>
            <w:r>
              <w:t>Hotspot</w:t>
            </w:r>
          </w:p>
        </w:tc>
        <w:tc>
          <w:tcPr>
            <w:tcW w:w="1710" w:type="dxa"/>
            <w:shd w:val="clear" w:color="auto" w:fill="EFEFEF"/>
            <w:tcMar>
              <w:top w:w="28" w:type="dxa"/>
              <w:left w:w="28" w:type="dxa"/>
              <w:bottom w:w="28" w:type="dxa"/>
              <w:right w:w="28" w:type="dxa"/>
            </w:tcMar>
            <w:vAlign w:val="center"/>
          </w:tcPr>
          <w:p w14:paraId="426BA1AB"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3625E85A"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674F8641" w14:textId="602B01B9" w:rsidR="009A7229" w:rsidRDefault="009A7229" w:rsidP="799FF2D2">
            <w:pPr>
              <w:widowControl w:val="0"/>
              <w:pBdr>
                <w:top w:val="nil"/>
                <w:left w:val="nil"/>
                <w:bottom w:val="nil"/>
                <w:right w:val="nil"/>
                <w:between w:val="nil"/>
              </w:pBdr>
              <w:spacing w:line="240" w:lineRule="auto"/>
              <w:ind w:left="720"/>
              <w:jc w:val="center"/>
            </w:pPr>
          </w:p>
        </w:tc>
      </w:tr>
      <w:tr w:rsidR="009A7229" w14:paraId="399EF1C9" w14:textId="77777777" w:rsidTr="799FF2D2">
        <w:trPr>
          <w:cantSplit/>
        </w:trPr>
        <w:tc>
          <w:tcPr>
            <w:tcW w:w="3375" w:type="dxa"/>
            <w:shd w:val="clear" w:color="auto" w:fill="EFEFEF"/>
            <w:tcMar>
              <w:top w:w="28" w:type="dxa"/>
              <w:left w:w="28" w:type="dxa"/>
              <w:bottom w:w="28" w:type="dxa"/>
              <w:right w:w="28" w:type="dxa"/>
            </w:tcMar>
            <w:vAlign w:val="center"/>
          </w:tcPr>
          <w:p w14:paraId="1F7C26DE" w14:textId="77777777" w:rsidR="009A7229" w:rsidRDefault="00730FBF">
            <w:pPr>
              <w:widowControl w:val="0"/>
              <w:pBdr>
                <w:top w:val="nil"/>
                <w:left w:val="nil"/>
                <w:bottom w:val="nil"/>
                <w:right w:val="nil"/>
                <w:between w:val="nil"/>
              </w:pBdr>
              <w:spacing w:line="240" w:lineRule="auto"/>
              <w:ind w:left="720"/>
            </w:pPr>
            <w:r>
              <w:t>Kindle</w:t>
            </w:r>
          </w:p>
        </w:tc>
        <w:tc>
          <w:tcPr>
            <w:tcW w:w="1710" w:type="dxa"/>
            <w:shd w:val="clear" w:color="auto" w:fill="EFEFEF"/>
            <w:tcMar>
              <w:top w:w="28" w:type="dxa"/>
              <w:left w:w="28" w:type="dxa"/>
              <w:bottom w:w="28" w:type="dxa"/>
              <w:right w:w="28" w:type="dxa"/>
            </w:tcMar>
            <w:vAlign w:val="center"/>
          </w:tcPr>
          <w:p w14:paraId="78EBDAA7"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0B3027DD" w14:textId="77777777" w:rsidR="009A7229" w:rsidRDefault="00730FBF">
            <w:pPr>
              <w:widowControl w:val="0"/>
              <w:pBdr>
                <w:top w:val="nil"/>
                <w:left w:val="nil"/>
                <w:bottom w:val="nil"/>
                <w:right w:val="nil"/>
                <w:between w:val="nil"/>
              </w:pBdr>
              <w:spacing w:line="240" w:lineRule="auto"/>
              <w:ind w:left="720"/>
              <w:jc w:val="center"/>
            </w:pPr>
            <w:r>
              <w:t>21 days</w:t>
            </w:r>
          </w:p>
        </w:tc>
        <w:tc>
          <w:tcPr>
            <w:tcW w:w="1680" w:type="dxa"/>
            <w:shd w:val="clear" w:color="auto" w:fill="EFEFEF"/>
            <w:tcMar>
              <w:top w:w="28" w:type="dxa"/>
              <w:left w:w="28" w:type="dxa"/>
              <w:bottom w:w="28" w:type="dxa"/>
              <w:right w:w="28" w:type="dxa"/>
            </w:tcMar>
            <w:vAlign w:val="center"/>
          </w:tcPr>
          <w:p w14:paraId="5176120A" w14:textId="6CEDF54A" w:rsidR="009A7229" w:rsidRDefault="009A7229" w:rsidP="799FF2D2">
            <w:pPr>
              <w:widowControl w:val="0"/>
              <w:pBdr>
                <w:top w:val="nil"/>
                <w:left w:val="nil"/>
                <w:bottom w:val="nil"/>
                <w:right w:val="nil"/>
                <w:between w:val="nil"/>
              </w:pBdr>
              <w:spacing w:line="240" w:lineRule="auto"/>
              <w:ind w:left="720"/>
              <w:jc w:val="center"/>
            </w:pPr>
          </w:p>
        </w:tc>
      </w:tr>
      <w:tr w:rsidR="009A7229" w14:paraId="3E0B5328" w14:textId="77777777" w:rsidTr="799FF2D2">
        <w:trPr>
          <w:cantSplit/>
        </w:trPr>
        <w:tc>
          <w:tcPr>
            <w:tcW w:w="3375" w:type="dxa"/>
            <w:shd w:val="clear" w:color="auto" w:fill="EFEFEF"/>
            <w:tcMar>
              <w:top w:w="28" w:type="dxa"/>
              <w:left w:w="28" w:type="dxa"/>
              <w:bottom w:w="28" w:type="dxa"/>
              <w:right w:w="28" w:type="dxa"/>
            </w:tcMar>
            <w:vAlign w:val="center"/>
          </w:tcPr>
          <w:p w14:paraId="21AE71EE" w14:textId="77777777" w:rsidR="009A7229" w:rsidRDefault="00730FBF">
            <w:pPr>
              <w:widowControl w:val="0"/>
              <w:pBdr>
                <w:top w:val="nil"/>
                <w:left w:val="nil"/>
                <w:bottom w:val="nil"/>
                <w:right w:val="nil"/>
                <w:between w:val="nil"/>
              </w:pBdr>
              <w:spacing w:line="240" w:lineRule="auto"/>
              <w:ind w:left="720"/>
            </w:pPr>
            <w:r>
              <w:t>Kit</w:t>
            </w:r>
          </w:p>
        </w:tc>
        <w:tc>
          <w:tcPr>
            <w:tcW w:w="1710" w:type="dxa"/>
            <w:shd w:val="clear" w:color="auto" w:fill="EFEFEF"/>
            <w:tcMar>
              <w:top w:w="28" w:type="dxa"/>
              <w:left w:w="28" w:type="dxa"/>
              <w:bottom w:w="28" w:type="dxa"/>
              <w:right w:w="28" w:type="dxa"/>
            </w:tcMar>
            <w:vAlign w:val="center"/>
          </w:tcPr>
          <w:p w14:paraId="3C557CFF" w14:textId="77777777" w:rsidR="009A7229" w:rsidRDefault="00730FBF">
            <w:pPr>
              <w:widowControl w:val="0"/>
              <w:pBdr>
                <w:top w:val="nil"/>
                <w:left w:val="nil"/>
                <w:bottom w:val="nil"/>
                <w:right w:val="nil"/>
                <w:between w:val="nil"/>
              </w:pBdr>
              <w:spacing w:line="240" w:lineRule="auto"/>
              <w:ind w:left="720"/>
              <w:jc w:val="center"/>
            </w:pPr>
            <w:r>
              <w:t>50</w:t>
            </w:r>
          </w:p>
        </w:tc>
        <w:tc>
          <w:tcPr>
            <w:tcW w:w="1875" w:type="dxa"/>
            <w:shd w:val="clear" w:color="auto" w:fill="EFEFEF"/>
            <w:tcMar>
              <w:top w:w="28" w:type="dxa"/>
              <w:left w:w="28" w:type="dxa"/>
              <w:bottom w:w="28" w:type="dxa"/>
              <w:right w:w="28" w:type="dxa"/>
            </w:tcMar>
            <w:vAlign w:val="center"/>
          </w:tcPr>
          <w:p w14:paraId="36A90BB1" w14:textId="77777777" w:rsidR="009A7229" w:rsidRDefault="00730FBF">
            <w:pPr>
              <w:widowControl w:val="0"/>
              <w:pBdr>
                <w:top w:val="nil"/>
                <w:left w:val="nil"/>
                <w:bottom w:val="nil"/>
                <w:right w:val="nil"/>
                <w:between w:val="nil"/>
              </w:pBdr>
              <w:spacing w:line="240" w:lineRule="auto"/>
              <w:ind w:left="720"/>
              <w:jc w:val="center"/>
            </w:pPr>
            <w:r>
              <w:t>21 days</w:t>
            </w:r>
          </w:p>
        </w:tc>
        <w:tc>
          <w:tcPr>
            <w:tcW w:w="1680" w:type="dxa"/>
            <w:shd w:val="clear" w:color="auto" w:fill="EFEFEF"/>
            <w:tcMar>
              <w:top w:w="28" w:type="dxa"/>
              <w:left w:w="28" w:type="dxa"/>
              <w:bottom w:w="28" w:type="dxa"/>
              <w:right w:w="28" w:type="dxa"/>
            </w:tcMar>
            <w:vAlign w:val="center"/>
          </w:tcPr>
          <w:p w14:paraId="0E3262F7" w14:textId="7FE804FA" w:rsidR="009A7229" w:rsidRDefault="009A7229" w:rsidP="799FF2D2">
            <w:pPr>
              <w:widowControl w:val="0"/>
              <w:pBdr>
                <w:top w:val="nil"/>
                <w:left w:val="nil"/>
                <w:bottom w:val="nil"/>
                <w:right w:val="nil"/>
                <w:between w:val="nil"/>
              </w:pBdr>
              <w:spacing w:line="240" w:lineRule="auto"/>
              <w:ind w:left="720"/>
              <w:jc w:val="center"/>
            </w:pPr>
          </w:p>
        </w:tc>
      </w:tr>
      <w:tr w:rsidR="009A7229" w14:paraId="1EE1DAA4" w14:textId="77777777" w:rsidTr="799FF2D2">
        <w:trPr>
          <w:cantSplit/>
        </w:trPr>
        <w:tc>
          <w:tcPr>
            <w:tcW w:w="3375" w:type="dxa"/>
            <w:shd w:val="clear" w:color="auto" w:fill="EFEFEF"/>
            <w:tcMar>
              <w:top w:w="28" w:type="dxa"/>
              <w:left w:w="28" w:type="dxa"/>
              <w:bottom w:w="28" w:type="dxa"/>
              <w:right w:w="28" w:type="dxa"/>
            </w:tcMar>
            <w:vAlign w:val="center"/>
          </w:tcPr>
          <w:p w14:paraId="5381EC90" w14:textId="77777777" w:rsidR="009A7229" w:rsidRDefault="00730FBF">
            <w:pPr>
              <w:widowControl w:val="0"/>
              <w:pBdr>
                <w:top w:val="nil"/>
                <w:left w:val="nil"/>
                <w:bottom w:val="nil"/>
                <w:right w:val="nil"/>
                <w:between w:val="nil"/>
              </w:pBdr>
              <w:spacing w:line="240" w:lineRule="auto"/>
              <w:ind w:left="720"/>
            </w:pPr>
            <w:r>
              <w:t>Library of Things</w:t>
            </w:r>
          </w:p>
        </w:tc>
        <w:tc>
          <w:tcPr>
            <w:tcW w:w="1710" w:type="dxa"/>
            <w:shd w:val="clear" w:color="auto" w:fill="EFEFEF"/>
            <w:tcMar>
              <w:top w:w="28" w:type="dxa"/>
              <w:left w:w="28" w:type="dxa"/>
              <w:bottom w:w="28" w:type="dxa"/>
              <w:right w:w="28" w:type="dxa"/>
            </w:tcMar>
            <w:vAlign w:val="center"/>
          </w:tcPr>
          <w:p w14:paraId="3A5D31A5" w14:textId="77777777" w:rsidR="009A7229" w:rsidRDefault="00730FBF">
            <w:pPr>
              <w:widowControl w:val="0"/>
              <w:pBdr>
                <w:top w:val="nil"/>
                <w:left w:val="nil"/>
                <w:bottom w:val="nil"/>
                <w:right w:val="nil"/>
                <w:between w:val="nil"/>
              </w:pBdr>
              <w:spacing w:line="240" w:lineRule="auto"/>
              <w:ind w:left="720"/>
              <w:jc w:val="center"/>
            </w:pPr>
            <w:r>
              <w:t>1</w:t>
            </w:r>
          </w:p>
        </w:tc>
        <w:tc>
          <w:tcPr>
            <w:tcW w:w="1875" w:type="dxa"/>
            <w:shd w:val="clear" w:color="auto" w:fill="EFEFEF"/>
            <w:tcMar>
              <w:top w:w="28" w:type="dxa"/>
              <w:left w:w="28" w:type="dxa"/>
              <w:bottom w:w="28" w:type="dxa"/>
              <w:right w:w="28" w:type="dxa"/>
            </w:tcMar>
            <w:vAlign w:val="center"/>
          </w:tcPr>
          <w:p w14:paraId="24465EE9"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3AB3CD90" w14:textId="0313D6A5" w:rsidR="009A7229" w:rsidRDefault="009A7229" w:rsidP="799FF2D2">
            <w:pPr>
              <w:widowControl w:val="0"/>
              <w:pBdr>
                <w:top w:val="nil"/>
                <w:left w:val="nil"/>
                <w:bottom w:val="nil"/>
                <w:right w:val="nil"/>
                <w:between w:val="nil"/>
              </w:pBdr>
              <w:spacing w:line="240" w:lineRule="auto"/>
              <w:ind w:left="720"/>
              <w:jc w:val="center"/>
            </w:pPr>
          </w:p>
        </w:tc>
      </w:tr>
      <w:tr w:rsidR="009A7229" w14:paraId="230BF2BD" w14:textId="77777777" w:rsidTr="799FF2D2">
        <w:trPr>
          <w:cantSplit/>
        </w:trPr>
        <w:tc>
          <w:tcPr>
            <w:tcW w:w="3375" w:type="dxa"/>
            <w:shd w:val="clear" w:color="auto" w:fill="EFEFEF"/>
            <w:tcMar>
              <w:top w:w="28" w:type="dxa"/>
              <w:left w:w="28" w:type="dxa"/>
              <w:bottom w:w="28" w:type="dxa"/>
              <w:right w:w="28" w:type="dxa"/>
            </w:tcMar>
            <w:vAlign w:val="center"/>
          </w:tcPr>
          <w:p w14:paraId="598D8A70" w14:textId="77777777" w:rsidR="009A7229" w:rsidRDefault="00730FBF">
            <w:pPr>
              <w:widowControl w:val="0"/>
              <w:pBdr>
                <w:top w:val="nil"/>
                <w:left w:val="nil"/>
                <w:bottom w:val="nil"/>
                <w:right w:val="nil"/>
                <w:between w:val="nil"/>
              </w:pBdr>
              <w:spacing w:line="240" w:lineRule="auto"/>
              <w:ind w:left="720"/>
            </w:pPr>
            <w:r>
              <w:t>Magazine</w:t>
            </w:r>
          </w:p>
        </w:tc>
        <w:tc>
          <w:tcPr>
            <w:tcW w:w="1710" w:type="dxa"/>
            <w:shd w:val="clear" w:color="auto" w:fill="EFEFEF"/>
            <w:tcMar>
              <w:top w:w="28" w:type="dxa"/>
              <w:left w:w="28" w:type="dxa"/>
              <w:bottom w:w="28" w:type="dxa"/>
              <w:right w:w="28" w:type="dxa"/>
            </w:tcMar>
            <w:vAlign w:val="center"/>
          </w:tcPr>
          <w:p w14:paraId="2604C1C2" w14:textId="77777777" w:rsidR="009A7229" w:rsidRDefault="00730FBF">
            <w:pPr>
              <w:widowControl w:val="0"/>
              <w:pBdr>
                <w:top w:val="nil"/>
                <w:left w:val="nil"/>
                <w:bottom w:val="nil"/>
                <w:right w:val="nil"/>
                <w:between w:val="nil"/>
              </w:pBdr>
              <w:spacing w:line="240" w:lineRule="auto"/>
              <w:ind w:left="720"/>
              <w:jc w:val="center"/>
            </w:pPr>
            <w:r>
              <w:t>3</w:t>
            </w:r>
          </w:p>
        </w:tc>
        <w:tc>
          <w:tcPr>
            <w:tcW w:w="1875" w:type="dxa"/>
            <w:shd w:val="clear" w:color="auto" w:fill="EFEFEF"/>
            <w:tcMar>
              <w:top w:w="28" w:type="dxa"/>
              <w:left w:w="28" w:type="dxa"/>
              <w:bottom w:w="28" w:type="dxa"/>
              <w:right w:w="28" w:type="dxa"/>
            </w:tcMar>
            <w:vAlign w:val="center"/>
          </w:tcPr>
          <w:p w14:paraId="1F89E581"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083637EB" w14:textId="2B1E3A1B" w:rsidR="009A7229" w:rsidRDefault="009A7229" w:rsidP="799FF2D2">
            <w:pPr>
              <w:widowControl w:val="0"/>
              <w:pBdr>
                <w:top w:val="nil"/>
                <w:left w:val="nil"/>
                <w:bottom w:val="nil"/>
                <w:right w:val="nil"/>
                <w:between w:val="nil"/>
              </w:pBdr>
              <w:spacing w:line="240" w:lineRule="auto"/>
              <w:ind w:left="720"/>
              <w:jc w:val="center"/>
            </w:pPr>
          </w:p>
        </w:tc>
      </w:tr>
      <w:tr w:rsidR="009A7229" w14:paraId="035E0ED0" w14:textId="77777777" w:rsidTr="799FF2D2">
        <w:trPr>
          <w:cantSplit/>
        </w:trPr>
        <w:tc>
          <w:tcPr>
            <w:tcW w:w="3375" w:type="dxa"/>
            <w:shd w:val="clear" w:color="auto" w:fill="EFEFEF"/>
            <w:tcMar>
              <w:top w:w="28" w:type="dxa"/>
              <w:left w:w="28" w:type="dxa"/>
              <w:bottom w:w="28" w:type="dxa"/>
              <w:right w:w="28" w:type="dxa"/>
            </w:tcMar>
            <w:vAlign w:val="center"/>
          </w:tcPr>
          <w:p w14:paraId="1C6BF143" w14:textId="77777777" w:rsidR="009A7229" w:rsidRDefault="00730FBF">
            <w:pPr>
              <w:widowControl w:val="0"/>
              <w:pBdr>
                <w:top w:val="nil"/>
                <w:left w:val="nil"/>
                <w:bottom w:val="nil"/>
                <w:right w:val="nil"/>
                <w:between w:val="nil"/>
              </w:pBdr>
              <w:spacing w:line="240" w:lineRule="auto"/>
              <w:ind w:left="720"/>
            </w:pPr>
            <w:r>
              <w:t>Movie</w:t>
            </w:r>
          </w:p>
        </w:tc>
        <w:tc>
          <w:tcPr>
            <w:tcW w:w="1710" w:type="dxa"/>
            <w:shd w:val="clear" w:color="auto" w:fill="EFEFEF"/>
            <w:tcMar>
              <w:top w:w="28" w:type="dxa"/>
              <w:left w:w="28" w:type="dxa"/>
              <w:bottom w:w="28" w:type="dxa"/>
              <w:right w:w="28" w:type="dxa"/>
            </w:tcMar>
            <w:vAlign w:val="center"/>
          </w:tcPr>
          <w:p w14:paraId="74135E72" w14:textId="77777777" w:rsidR="009A7229" w:rsidRDefault="00730FBF">
            <w:pPr>
              <w:widowControl w:val="0"/>
              <w:pBdr>
                <w:top w:val="nil"/>
                <w:left w:val="nil"/>
                <w:bottom w:val="nil"/>
                <w:right w:val="nil"/>
                <w:between w:val="nil"/>
              </w:pBdr>
              <w:spacing w:line="240" w:lineRule="auto"/>
              <w:ind w:left="720"/>
              <w:jc w:val="center"/>
            </w:pPr>
            <w:r>
              <w:t>10</w:t>
            </w:r>
          </w:p>
        </w:tc>
        <w:tc>
          <w:tcPr>
            <w:tcW w:w="1875" w:type="dxa"/>
            <w:shd w:val="clear" w:color="auto" w:fill="EFEFEF"/>
            <w:tcMar>
              <w:top w:w="28" w:type="dxa"/>
              <w:left w:w="28" w:type="dxa"/>
              <w:bottom w:w="28" w:type="dxa"/>
              <w:right w:w="28" w:type="dxa"/>
            </w:tcMar>
            <w:vAlign w:val="center"/>
          </w:tcPr>
          <w:p w14:paraId="261B23B7"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7A35F752" w14:textId="41A7E033" w:rsidR="009A7229" w:rsidRDefault="009A7229" w:rsidP="799FF2D2">
            <w:pPr>
              <w:widowControl w:val="0"/>
              <w:pBdr>
                <w:top w:val="nil"/>
                <w:left w:val="nil"/>
                <w:bottom w:val="nil"/>
                <w:right w:val="nil"/>
                <w:between w:val="nil"/>
              </w:pBdr>
              <w:spacing w:line="240" w:lineRule="auto"/>
              <w:ind w:left="720"/>
              <w:jc w:val="center"/>
            </w:pPr>
          </w:p>
        </w:tc>
      </w:tr>
      <w:tr w:rsidR="009A7229" w14:paraId="034B1EB7" w14:textId="77777777" w:rsidTr="799FF2D2">
        <w:trPr>
          <w:cantSplit/>
        </w:trPr>
        <w:tc>
          <w:tcPr>
            <w:tcW w:w="3375" w:type="dxa"/>
            <w:shd w:val="clear" w:color="auto" w:fill="EFEFEF"/>
            <w:tcMar>
              <w:top w:w="28" w:type="dxa"/>
              <w:left w:w="28" w:type="dxa"/>
              <w:bottom w:w="28" w:type="dxa"/>
              <w:right w:w="28" w:type="dxa"/>
            </w:tcMar>
            <w:vAlign w:val="center"/>
          </w:tcPr>
          <w:p w14:paraId="4A6AE527" w14:textId="77777777" w:rsidR="009A7229" w:rsidRDefault="00730FBF">
            <w:pPr>
              <w:widowControl w:val="0"/>
              <w:pBdr>
                <w:top w:val="nil"/>
                <w:left w:val="nil"/>
                <w:bottom w:val="nil"/>
                <w:right w:val="nil"/>
                <w:between w:val="nil"/>
              </w:pBdr>
              <w:spacing w:line="240" w:lineRule="auto"/>
              <w:ind w:left="720"/>
            </w:pPr>
            <w:r>
              <w:t>Video Game</w:t>
            </w:r>
          </w:p>
        </w:tc>
        <w:tc>
          <w:tcPr>
            <w:tcW w:w="1710" w:type="dxa"/>
            <w:shd w:val="clear" w:color="auto" w:fill="EFEFEF"/>
            <w:tcMar>
              <w:top w:w="28" w:type="dxa"/>
              <w:left w:w="28" w:type="dxa"/>
              <w:bottom w:w="28" w:type="dxa"/>
              <w:right w:w="28" w:type="dxa"/>
            </w:tcMar>
            <w:vAlign w:val="center"/>
          </w:tcPr>
          <w:p w14:paraId="01E5EDBA" w14:textId="77777777" w:rsidR="009A7229" w:rsidRDefault="00730FBF">
            <w:pPr>
              <w:widowControl w:val="0"/>
              <w:pBdr>
                <w:top w:val="nil"/>
                <w:left w:val="nil"/>
                <w:bottom w:val="nil"/>
                <w:right w:val="nil"/>
                <w:between w:val="nil"/>
              </w:pBdr>
              <w:spacing w:line="240" w:lineRule="auto"/>
              <w:ind w:left="720"/>
              <w:jc w:val="center"/>
            </w:pPr>
            <w:r>
              <w:t>2</w:t>
            </w:r>
          </w:p>
        </w:tc>
        <w:tc>
          <w:tcPr>
            <w:tcW w:w="1875" w:type="dxa"/>
            <w:shd w:val="clear" w:color="auto" w:fill="EFEFEF"/>
            <w:tcMar>
              <w:top w:w="28" w:type="dxa"/>
              <w:left w:w="28" w:type="dxa"/>
              <w:bottom w:w="28" w:type="dxa"/>
              <w:right w:w="28" w:type="dxa"/>
            </w:tcMar>
            <w:vAlign w:val="center"/>
          </w:tcPr>
          <w:p w14:paraId="6CDDA2E7" w14:textId="77777777" w:rsidR="009A7229" w:rsidRDefault="00730FBF">
            <w:pPr>
              <w:widowControl w:val="0"/>
              <w:pBdr>
                <w:top w:val="nil"/>
                <w:left w:val="nil"/>
                <w:bottom w:val="nil"/>
                <w:right w:val="nil"/>
                <w:between w:val="nil"/>
              </w:pBdr>
              <w:spacing w:line="240" w:lineRule="auto"/>
              <w:ind w:left="720"/>
              <w:jc w:val="center"/>
            </w:pPr>
            <w:r>
              <w:t>7 days</w:t>
            </w:r>
          </w:p>
        </w:tc>
        <w:tc>
          <w:tcPr>
            <w:tcW w:w="1680" w:type="dxa"/>
            <w:shd w:val="clear" w:color="auto" w:fill="EFEFEF"/>
            <w:tcMar>
              <w:top w:w="28" w:type="dxa"/>
              <w:left w:w="28" w:type="dxa"/>
              <w:bottom w:w="28" w:type="dxa"/>
              <w:right w:w="28" w:type="dxa"/>
            </w:tcMar>
            <w:vAlign w:val="center"/>
          </w:tcPr>
          <w:p w14:paraId="0DBF69D1" w14:textId="6050CC75" w:rsidR="009A7229" w:rsidRDefault="009A7229" w:rsidP="799FF2D2">
            <w:pPr>
              <w:widowControl w:val="0"/>
              <w:pBdr>
                <w:top w:val="nil"/>
                <w:left w:val="nil"/>
                <w:bottom w:val="nil"/>
                <w:right w:val="nil"/>
                <w:between w:val="nil"/>
              </w:pBdr>
              <w:spacing w:line="240" w:lineRule="auto"/>
              <w:ind w:left="720"/>
              <w:jc w:val="center"/>
            </w:pPr>
          </w:p>
        </w:tc>
      </w:tr>
    </w:tbl>
    <w:p w14:paraId="73E61743" w14:textId="77777777" w:rsidR="009A7229" w:rsidRDefault="009A7229">
      <w:pPr>
        <w:ind w:left="1440"/>
      </w:pPr>
    </w:p>
    <w:p w14:paraId="5D175BCD" w14:textId="77777777" w:rsidR="009A7229" w:rsidRDefault="00730FBF">
      <w:pPr>
        <w:numPr>
          <w:ilvl w:val="0"/>
          <w:numId w:val="3"/>
        </w:numPr>
        <w:ind w:left="1440"/>
      </w:pPr>
      <w:r w:rsidRPr="27A737D8">
        <w:rPr>
          <w:lang w:val="en-US"/>
        </w:rPr>
        <w:t>Loan time limits may be changed when the situation demands. Extended loan periods may be available upon request for special circumstances.</w:t>
      </w:r>
    </w:p>
    <w:p w14:paraId="6429BEFB" w14:textId="77777777" w:rsidR="009A7229" w:rsidRDefault="00730FBF">
      <w:pPr>
        <w:numPr>
          <w:ilvl w:val="0"/>
          <w:numId w:val="3"/>
        </w:numPr>
        <w:ind w:left="1440"/>
      </w:pPr>
      <w:r>
        <w:t>Any item that is on hold cannot be renewed.</w:t>
      </w:r>
    </w:p>
    <w:p w14:paraId="30909886" w14:textId="77777777" w:rsidR="009A7229" w:rsidRDefault="30C37D22">
      <w:pPr>
        <w:numPr>
          <w:ilvl w:val="0"/>
          <w:numId w:val="3"/>
        </w:numPr>
        <w:ind w:left="1440"/>
      </w:pPr>
      <w:r>
        <w:t>Patrons with a balance of $10 or more may not check out or renew materials until a payment is made.</w:t>
      </w:r>
    </w:p>
    <w:p w14:paraId="36381164" w14:textId="5F8230B3" w:rsidR="009A7229" w:rsidRDefault="30C37D22">
      <w:pPr>
        <w:numPr>
          <w:ilvl w:val="0"/>
          <w:numId w:val="3"/>
        </w:numPr>
        <w:ind w:left="1440"/>
      </w:pPr>
      <w:r w:rsidRPr="799FF2D2">
        <w:rPr>
          <w:lang w:val="en-US"/>
        </w:rPr>
        <w:t>In compliance with the Library Privacy Act, only the person named on the account, parents</w:t>
      </w:r>
      <w:r w:rsidR="68AE2176" w:rsidRPr="799FF2D2">
        <w:rPr>
          <w:lang w:val="en-US"/>
        </w:rPr>
        <w:t>,</w:t>
      </w:r>
      <w:r w:rsidRPr="799FF2D2">
        <w:rPr>
          <w:lang w:val="en-US"/>
        </w:rPr>
        <w:t xml:space="preserve"> or legal guardians will be provided detailed information on any library account. Spouses are not allowed information from the account.</w:t>
      </w:r>
    </w:p>
    <w:p w14:paraId="1FFFF276" w14:textId="73E3AECF" w:rsidR="009A7229" w:rsidRDefault="30C37D22">
      <w:pPr>
        <w:numPr>
          <w:ilvl w:val="0"/>
          <w:numId w:val="3"/>
        </w:numPr>
        <w:ind w:left="1440"/>
      </w:pPr>
      <w:r>
        <w:lastRenderedPageBreak/>
        <w:t xml:space="preserve">Library staff will keep in </w:t>
      </w:r>
      <w:proofErr w:type="gramStart"/>
      <w:r>
        <w:t>confidence</w:t>
      </w:r>
      <w:proofErr w:type="gramEnd"/>
      <w:r>
        <w:t xml:space="preserve"> the titles and subject matter checked out by patrons.</w:t>
      </w:r>
    </w:p>
    <w:p w14:paraId="39055722" w14:textId="66689A53" w:rsidR="009A7229" w:rsidRDefault="30C37D22" w:rsidP="799FF2D2">
      <w:pPr>
        <w:numPr>
          <w:ilvl w:val="0"/>
          <w:numId w:val="3"/>
        </w:numPr>
        <w:ind w:left="1440"/>
        <w:rPr>
          <w:lang w:val="en-US"/>
        </w:rPr>
      </w:pPr>
      <w:r w:rsidRPr="799FF2D2">
        <w:rPr>
          <w:lang w:val="en-US"/>
        </w:rPr>
        <w:t xml:space="preserve">Titles will not be disclosed over the phone to any patron, even when the items are being renewed because staff </w:t>
      </w:r>
      <w:r w:rsidR="718ACAE1" w:rsidRPr="799FF2D2">
        <w:rPr>
          <w:lang w:val="en-US"/>
        </w:rPr>
        <w:t xml:space="preserve">can’t identify whether the person is the patron </w:t>
      </w:r>
      <w:r w:rsidRPr="799FF2D2">
        <w:rPr>
          <w:lang w:val="en-US"/>
        </w:rPr>
        <w:t>or someone else.</w:t>
      </w:r>
    </w:p>
    <w:p w14:paraId="1CEC8B05" w14:textId="4632D8FA" w:rsidR="009A7229" w:rsidRDefault="30C37D22">
      <w:pPr>
        <w:numPr>
          <w:ilvl w:val="0"/>
          <w:numId w:val="3"/>
        </w:numPr>
        <w:ind w:left="1440"/>
      </w:pPr>
      <w:r w:rsidRPr="799FF2D2">
        <w:rPr>
          <w:lang w:val="en-US"/>
        </w:rPr>
        <w:t xml:space="preserve">Parents </w:t>
      </w:r>
      <w:r w:rsidR="5D1B627F">
        <w:t xml:space="preserve">or legal guardians </w:t>
      </w:r>
      <w:r w:rsidRPr="799FF2D2">
        <w:rPr>
          <w:lang w:val="en-US"/>
        </w:rPr>
        <w:t>will not be advised over the phone what titles their children have checked out.</w:t>
      </w:r>
    </w:p>
    <w:p w14:paraId="399E0639" w14:textId="55F54342" w:rsidR="009A7229" w:rsidRDefault="30C37D22">
      <w:pPr>
        <w:numPr>
          <w:ilvl w:val="0"/>
          <w:numId w:val="3"/>
        </w:numPr>
        <w:ind w:left="1440"/>
      </w:pPr>
      <w:r w:rsidRPr="799FF2D2">
        <w:rPr>
          <w:lang w:val="en-US"/>
        </w:rPr>
        <w:t xml:space="preserve">The </w:t>
      </w:r>
      <w:proofErr w:type="gramStart"/>
      <w:r w:rsidRPr="799FF2D2">
        <w:rPr>
          <w:lang w:val="en-US"/>
        </w:rPr>
        <w:t>Library</w:t>
      </w:r>
      <w:proofErr w:type="gramEnd"/>
      <w:r w:rsidRPr="799FF2D2">
        <w:rPr>
          <w:lang w:val="en-US"/>
        </w:rPr>
        <w:t xml:space="preserve"> reserves the right to make materials non-circulating and only available for in-library use.</w:t>
      </w:r>
    </w:p>
    <w:p w14:paraId="7E619684" w14:textId="3D222FDD" w:rsidR="009A7229" w:rsidRDefault="30C37D22" w:rsidP="799FF2D2">
      <w:pPr>
        <w:pStyle w:val="Heading2"/>
      </w:pPr>
      <w:bookmarkStart w:id="20" w:name="_b278ecog5rlh"/>
      <w:bookmarkEnd w:id="20"/>
      <w:r w:rsidRPr="00D51ED6">
        <w:rPr>
          <w:sz w:val="36"/>
          <w:szCs w:val="36"/>
        </w:rPr>
        <w:t>Holds</w:t>
      </w:r>
    </w:p>
    <w:p w14:paraId="00D82FAE" w14:textId="77777777" w:rsidR="009A7229" w:rsidRDefault="30C37D22" w:rsidP="799FF2D2">
      <w:r>
        <w:t>Patrons may place a hold on materials that are currently unavailable.</w:t>
      </w:r>
    </w:p>
    <w:p w14:paraId="00A9E514" w14:textId="77777777" w:rsidR="009A7229" w:rsidRDefault="009A7229">
      <w:pPr>
        <w:ind w:left="720"/>
      </w:pPr>
    </w:p>
    <w:p w14:paraId="10C5F2F5" w14:textId="77777777" w:rsidR="009A7229" w:rsidRDefault="00730FBF">
      <w:pPr>
        <w:numPr>
          <w:ilvl w:val="0"/>
          <w:numId w:val="11"/>
        </w:numPr>
        <w:ind w:left="1440"/>
      </w:pPr>
      <w:r>
        <w:t>Patrons with a valid library card may put a hold on most library materials.</w:t>
      </w:r>
    </w:p>
    <w:p w14:paraId="150652F2" w14:textId="7B178DF7" w:rsidR="009A7229" w:rsidRDefault="30C37D22">
      <w:pPr>
        <w:numPr>
          <w:ilvl w:val="0"/>
          <w:numId w:val="11"/>
        </w:numPr>
        <w:ind w:left="1440"/>
      </w:pPr>
      <w:r w:rsidRPr="799FF2D2">
        <w:rPr>
          <w:lang w:val="en-US"/>
        </w:rPr>
        <w:t>Holds may be placed in person, by telephone</w:t>
      </w:r>
      <w:r w:rsidR="37359052" w:rsidRPr="799FF2D2">
        <w:rPr>
          <w:lang w:val="en-US"/>
        </w:rPr>
        <w:t>,</w:t>
      </w:r>
      <w:r w:rsidRPr="799FF2D2">
        <w:rPr>
          <w:lang w:val="en-US"/>
        </w:rPr>
        <w:t xml:space="preserve"> or online.</w:t>
      </w:r>
    </w:p>
    <w:p w14:paraId="2EA8C001" w14:textId="1D2F8481" w:rsidR="009A7229" w:rsidRDefault="30C37D22">
      <w:pPr>
        <w:numPr>
          <w:ilvl w:val="0"/>
          <w:numId w:val="11"/>
        </w:numPr>
        <w:ind w:left="1440"/>
      </w:pPr>
      <w:r w:rsidRPr="799FF2D2">
        <w:rPr>
          <w:lang w:val="en-US"/>
        </w:rPr>
        <w:t xml:space="preserve">Patrons will be notified by email </w:t>
      </w:r>
      <w:r w:rsidR="4E200AB9" w:rsidRPr="799FF2D2">
        <w:rPr>
          <w:lang w:val="en-US"/>
        </w:rPr>
        <w:t>(</w:t>
      </w:r>
      <w:r w:rsidRPr="799FF2D2">
        <w:rPr>
          <w:lang w:val="en-US"/>
        </w:rPr>
        <w:t xml:space="preserve">if </w:t>
      </w:r>
      <w:r w:rsidR="321EBDE0" w:rsidRPr="799FF2D2">
        <w:rPr>
          <w:lang w:val="en-US"/>
        </w:rPr>
        <w:t>available)</w:t>
      </w:r>
      <w:r w:rsidRPr="799FF2D2">
        <w:rPr>
          <w:lang w:val="en-US"/>
        </w:rPr>
        <w:t xml:space="preserve"> </w:t>
      </w:r>
      <w:proofErr w:type="gramStart"/>
      <w:r w:rsidRPr="799FF2D2">
        <w:rPr>
          <w:lang w:val="en-US"/>
        </w:rPr>
        <w:t>and also</w:t>
      </w:r>
      <w:proofErr w:type="gramEnd"/>
      <w:r w:rsidRPr="799FF2D2">
        <w:rPr>
          <w:lang w:val="en-US"/>
        </w:rPr>
        <w:t xml:space="preserve"> by phone when a hold is available for pickup.</w:t>
      </w:r>
    </w:p>
    <w:p w14:paraId="1ADABD65" w14:textId="77777777" w:rsidR="009A7229" w:rsidRDefault="00730FBF">
      <w:pPr>
        <w:numPr>
          <w:ilvl w:val="0"/>
          <w:numId w:val="11"/>
        </w:numPr>
        <w:ind w:left="1440"/>
      </w:pPr>
      <w:r w:rsidRPr="27A737D8">
        <w:rPr>
          <w:lang w:val="en-US"/>
        </w:rPr>
        <w:t xml:space="preserve">The </w:t>
      </w:r>
      <w:proofErr w:type="gramStart"/>
      <w:r w:rsidRPr="27A737D8">
        <w:rPr>
          <w:lang w:val="en-US"/>
        </w:rPr>
        <w:t>Library</w:t>
      </w:r>
      <w:proofErr w:type="gramEnd"/>
      <w:r w:rsidRPr="27A737D8">
        <w:rPr>
          <w:lang w:val="en-US"/>
        </w:rPr>
        <w:t xml:space="preserve"> will only notify patrons of available holds once. Relay of any message left for a person in the household is the responsibility of the patron.</w:t>
      </w:r>
    </w:p>
    <w:p w14:paraId="54A09169" w14:textId="32F71889" w:rsidR="009A7229" w:rsidRDefault="30C37D22">
      <w:pPr>
        <w:numPr>
          <w:ilvl w:val="0"/>
          <w:numId w:val="11"/>
        </w:numPr>
        <w:ind w:left="1440"/>
      </w:pPr>
      <w:r w:rsidRPr="799FF2D2">
        <w:rPr>
          <w:lang w:val="en-US"/>
        </w:rPr>
        <w:t xml:space="preserve">Holds placed through the </w:t>
      </w:r>
      <w:proofErr w:type="gramStart"/>
      <w:r w:rsidRPr="799FF2D2">
        <w:rPr>
          <w:lang w:val="en-US"/>
        </w:rPr>
        <w:t>Library</w:t>
      </w:r>
      <w:proofErr w:type="gramEnd"/>
      <w:r w:rsidRPr="799FF2D2">
        <w:rPr>
          <w:lang w:val="en-US"/>
        </w:rPr>
        <w:t xml:space="preserve"> automation system will be held for a maximum of five</w:t>
      </w:r>
      <w:r w:rsidR="60534867" w:rsidRPr="799FF2D2">
        <w:rPr>
          <w:lang w:val="en-US"/>
        </w:rPr>
        <w:t xml:space="preserve"> (5)</w:t>
      </w:r>
      <w:r w:rsidRPr="799FF2D2">
        <w:rPr>
          <w:lang w:val="en-US"/>
        </w:rPr>
        <w:t xml:space="preserve"> days after notification. Some items, such as Community Adventure Kits, will be held for one business day, due to high demand.</w:t>
      </w:r>
    </w:p>
    <w:p w14:paraId="2EF756CE" w14:textId="4C750FB8" w:rsidR="009A7229" w:rsidRDefault="30C37D22">
      <w:pPr>
        <w:numPr>
          <w:ilvl w:val="0"/>
          <w:numId w:val="11"/>
        </w:numPr>
        <w:ind w:left="1440"/>
      </w:pPr>
      <w:r w:rsidRPr="799FF2D2">
        <w:rPr>
          <w:lang w:val="en-US"/>
        </w:rPr>
        <w:t>If not claimed, the item will be held for the next p</w:t>
      </w:r>
      <w:proofErr w:type="spellStart"/>
      <w:r w:rsidR="778421EF">
        <w:t>atron</w:t>
      </w:r>
      <w:proofErr w:type="spellEnd"/>
      <w:r>
        <w:t xml:space="preserve"> on the waiting list or will be put back into the circulating collection.</w:t>
      </w:r>
    </w:p>
    <w:p w14:paraId="61C9DCF9" w14:textId="08B340E3" w:rsidR="009A7229" w:rsidRDefault="30C37D22">
      <w:pPr>
        <w:numPr>
          <w:ilvl w:val="0"/>
          <w:numId w:val="11"/>
        </w:numPr>
        <w:ind w:left="1440"/>
      </w:pPr>
      <w:r w:rsidRPr="799FF2D2">
        <w:rPr>
          <w:lang w:val="en-US"/>
        </w:rPr>
        <w:t>Patrons listed as authorized users, parents</w:t>
      </w:r>
      <w:r w:rsidR="1C9A1EEF" w:rsidRPr="799FF2D2">
        <w:rPr>
          <w:lang w:val="en-US"/>
        </w:rPr>
        <w:t>,</w:t>
      </w:r>
      <w:r w:rsidRPr="799FF2D2">
        <w:rPr>
          <w:lang w:val="en-US"/>
        </w:rPr>
        <w:t xml:space="preserve"> or legal guardians may pick up or cancel held material. The </w:t>
      </w:r>
      <w:proofErr w:type="gramStart"/>
      <w:r w:rsidRPr="799FF2D2">
        <w:rPr>
          <w:lang w:val="en-US"/>
        </w:rPr>
        <w:t>Library</w:t>
      </w:r>
      <w:proofErr w:type="gramEnd"/>
      <w:r w:rsidRPr="799FF2D2">
        <w:rPr>
          <w:lang w:val="en-US"/>
        </w:rPr>
        <w:t xml:space="preserve"> card </w:t>
      </w:r>
      <w:r w:rsidR="08EA9DA3" w:rsidRPr="799FF2D2">
        <w:rPr>
          <w:lang w:val="en-US"/>
        </w:rPr>
        <w:t>with the item on</w:t>
      </w:r>
      <w:r w:rsidRPr="799FF2D2">
        <w:rPr>
          <w:lang w:val="en-US"/>
        </w:rPr>
        <w:t xml:space="preserve"> hold must be present and used to check</w:t>
      </w:r>
      <w:r w:rsidR="4A60F5EC" w:rsidRPr="799FF2D2">
        <w:rPr>
          <w:lang w:val="en-US"/>
        </w:rPr>
        <w:t xml:space="preserve"> </w:t>
      </w:r>
      <w:r w:rsidRPr="799FF2D2">
        <w:rPr>
          <w:lang w:val="en-US"/>
        </w:rPr>
        <w:t xml:space="preserve">out the </w:t>
      </w:r>
      <w:r w:rsidR="39AEC189" w:rsidRPr="799FF2D2">
        <w:rPr>
          <w:lang w:val="en-US"/>
        </w:rPr>
        <w:t>item</w:t>
      </w:r>
      <w:r w:rsidRPr="799FF2D2">
        <w:rPr>
          <w:lang w:val="en-US"/>
        </w:rPr>
        <w:t>.</w:t>
      </w:r>
    </w:p>
    <w:p w14:paraId="182F28E2" w14:textId="4CF611DB" w:rsidR="009A7229" w:rsidRDefault="30C37D22">
      <w:pPr>
        <w:numPr>
          <w:ilvl w:val="0"/>
          <w:numId w:val="11"/>
        </w:numPr>
        <w:ind w:left="1440"/>
      </w:pPr>
      <w:r>
        <w:t>In compliance with state law only authorized users, parents</w:t>
      </w:r>
      <w:r w:rsidR="266683D8">
        <w:t>,</w:t>
      </w:r>
      <w:r>
        <w:t xml:space="preserve"> or legal guardians will be provided detailed information on any library account.</w:t>
      </w:r>
    </w:p>
    <w:p w14:paraId="64401335" w14:textId="77777777" w:rsidR="009A7229" w:rsidRDefault="009A7229"/>
    <w:p w14:paraId="092DBF6F" w14:textId="77777777" w:rsidR="009A7229" w:rsidRDefault="00730FBF">
      <w:pPr>
        <w:rPr>
          <w:b/>
        </w:rPr>
      </w:pPr>
      <w:r>
        <w:br w:type="page"/>
      </w:r>
    </w:p>
    <w:p w14:paraId="3B15BD5F" w14:textId="5FCCEE59" w:rsidR="009A7229" w:rsidRDefault="30C37D22" w:rsidP="799FF2D2">
      <w:pPr>
        <w:pStyle w:val="Heading2"/>
      </w:pPr>
      <w:bookmarkStart w:id="21" w:name="_7mx0qibwndhm"/>
      <w:bookmarkEnd w:id="21"/>
      <w:r w:rsidRPr="00D51ED6">
        <w:rPr>
          <w:sz w:val="36"/>
          <w:szCs w:val="36"/>
        </w:rPr>
        <w:lastRenderedPageBreak/>
        <w:t>Fines and Replacement Costs</w:t>
      </w:r>
    </w:p>
    <w:p w14:paraId="4C0EBA41" w14:textId="77777777" w:rsidR="009A7229" w:rsidRDefault="30C37D22" w:rsidP="799FF2D2">
      <w:pPr>
        <w:rPr>
          <w:lang w:val="en-US"/>
        </w:rPr>
      </w:pPr>
      <w:r w:rsidRPr="799FF2D2">
        <w:rPr>
          <w:lang w:val="en-US"/>
        </w:rPr>
        <w:t xml:space="preserve">A public library exists to serve the community and is based on the concept of sharing resources. When one person violates that principle by retaining materials beyond the established limits, that person takes advantage of the </w:t>
      </w:r>
      <w:proofErr w:type="gramStart"/>
      <w:r w:rsidRPr="799FF2D2">
        <w:rPr>
          <w:lang w:val="en-US"/>
        </w:rPr>
        <w:t>community as a whole</w:t>
      </w:r>
      <w:proofErr w:type="gramEnd"/>
      <w:r w:rsidRPr="799FF2D2">
        <w:rPr>
          <w:lang w:val="en-US"/>
        </w:rPr>
        <w:t>.</w:t>
      </w:r>
    </w:p>
    <w:p w14:paraId="6C0C3A29" w14:textId="77777777" w:rsidR="009A7229" w:rsidRDefault="009A7229">
      <w:pPr>
        <w:ind w:left="720"/>
      </w:pPr>
    </w:p>
    <w:p w14:paraId="2C201BF9" w14:textId="6F6A3417" w:rsidR="009A7229" w:rsidRDefault="30C37D22" w:rsidP="27A737D8">
      <w:pPr>
        <w:numPr>
          <w:ilvl w:val="0"/>
          <w:numId w:val="7"/>
        </w:numPr>
        <w:ind w:left="1440"/>
        <w:rPr>
          <w:lang w:val="en-US"/>
        </w:rPr>
      </w:pPr>
      <w:r w:rsidRPr="799FF2D2">
        <w:rPr>
          <w:lang w:val="en-US"/>
        </w:rPr>
        <w:t xml:space="preserve">To encourage the prompt return of materials, fines are charged </w:t>
      </w:r>
      <w:r w:rsidR="3BFEEEC2" w:rsidRPr="799FF2D2">
        <w:rPr>
          <w:lang w:val="en-US"/>
        </w:rPr>
        <w:t>according to the Payson City Fee Schedule</w:t>
      </w:r>
      <w:r w:rsidRPr="799FF2D2">
        <w:rPr>
          <w:lang w:val="en-US"/>
        </w:rPr>
        <w:t>. Other item types may be charged as follows:</w:t>
      </w:r>
      <w:r w:rsidR="00730FBF">
        <w:br/>
      </w:r>
    </w:p>
    <w:tbl>
      <w:tblPr>
        <w:tblStyle w:val="a0"/>
        <w:tblW w:w="8640" w:type="dxa"/>
        <w:tblInd w:w="7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375"/>
        <w:gridCol w:w="1710"/>
        <w:gridCol w:w="1875"/>
        <w:gridCol w:w="1680"/>
      </w:tblGrid>
      <w:tr w:rsidR="009A7229" w14:paraId="5F0EAE92" w14:textId="77777777" w:rsidTr="799FF2D2">
        <w:trPr>
          <w:trHeight w:val="300"/>
        </w:trPr>
        <w:tc>
          <w:tcPr>
            <w:tcW w:w="3375" w:type="dxa"/>
            <w:shd w:val="clear" w:color="auto" w:fill="93C47D"/>
            <w:tcMar>
              <w:top w:w="28" w:type="dxa"/>
              <w:left w:w="28" w:type="dxa"/>
              <w:bottom w:w="28" w:type="dxa"/>
              <w:right w:w="28" w:type="dxa"/>
            </w:tcMar>
            <w:vAlign w:val="center"/>
          </w:tcPr>
          <w:p w14:paraId="66DDFAA5" w14:textId="585D415A" w:rsidR="009A7229" w:rsidRDefault="009A7229">
            <w:pPr>
              <w:widowControl w:val="0"/>
              <w:spacing w:line="240" w:lineRule="auto"/>
              <w:ind w:left="720"/>
            </w:pPr>
          </w:p>
        </w:tc>
        <w:tc>
          <w:tcPr>
            <w:tcW w:w="1710" w:type="dxa"/>
            <w:shd w:val="clear" w:color="auto" w:fill="93C47D"/>
            <w:tcMar>
              <w:top w:w="28" w:type="dxa"/>
              <w:left w:w="28" w:type="dxa"/>
              <w:bottom w:w="28" w:type="dxa"/>
              <w:right w:w="28" w:type="dxa"/>
            </w:tcMar>
            <w:vAlign w:val="center"/>
          </w:tcPr>
          <w:p w14:paraId="37D1D794" w14:textId="17DF0719" w:rsidR="009A7229" w:rsidRDefault="009A7229">
            <w:pPr>
              <w:widowControl w:val="0"/>
              <w:spacing w:line="240" w:lineRule="auto"/>
              <w:ind w:left="720"/>
              <w:jc w:val="center"/>
            </w:pPr>
          </w:p>
        </w:tc>
        <w:tc>
          <w:tcPr>
            <w:tcW w:w="1875" w:type="dxa"/>
            <w:shd w:val="clear" w:color="auto" w:fill="93C47D"/>
            <w:tcMar>
              <w:top w:w="28" w:type="dxa"/>
              <w:left w:w="28" w:type="dxa"/>
              <w:bottom w:w="28" w:type="dxa"/>
              <w:right w:w="28" w:type="dxa"/>
            </w:tcMar>
            <w:vAlign w:val="center"/>
          </w:tcPr>
          <w:p w14:paraId="08481DD0" w14:textId="621FFB02" w:rsidR="009A7229" w:rsidRDefault="009A7229">
            <w:pPr>
              <w:widowControl w:val="0"/>
              <w:spacing w:line="240" w:lineRule="auto"/>
              <w:ind w:left="720"/>
              <w:jc w:val="center"/>
            </w:pPr>
          </w:p>
        </w:tc>
        <w:tc>
          <w:tcPr>
            <w:tcW w:w="1680" w:type="dxa"/>
            <w:shd w:val="clear" w:color="auto" w:fill="93C47D"/>
            <w:tcMar>
              <w:top w:w="28" w:type="dxa"/>
              <w:left w:w="28" w:type="dxa"/>
              <w:bottom w:w="28" w:type="dxa"/>
              <w:right w:w="28" w:type="dxa"/>
            </w:tcMar>
            <w:vAlign w:val="center"/>
          </w:tcPr>
          <w:p w14:paraId="51AC6E42" w14:textId="7FED6D04" w:rsidR="009A7229" w:rsidRDefault="009A7229">
            <w:pPr>
              <w:widowControl w:val="0"/>
              <w:spacing w:line="240" w:lineRule="auto"/>
              <w:ind w:left="720"/>
              <w:jc w:val="center"/>
            </w:pPr>
          </w:p>
        </w:tc>
      </w:tr>
      <w:tr w:rsidR="009A7229" w14:paraId="271D9E0B" w14:textId="77777777" w:rsidTr="799FF2D2">
        <w:trPr>
          <w:trHeight w:val="300"/>
        </w:trPr>
        <w:tc>
          <w:tcPr>
            <w:tcW w:w="3375" w:type="dxa"/>
            <w:shd w:val="clear" w:color="auto" w:fill="EFEFEF"/>
            <w:tcMar>
              <w:top w:w="28" w:type="dxa"/>
              <w:left w:w="28" w:type="dxa"/>
              <w:bottom w:w="28" w:type="dxa"/>
              <w:right w:w="28" w:type="dxa"/>
            </w:tcMar>
            <w:vAlign w:val="center"/>
          </w:tcPr>
          <w:p w14:paraId="514BF3A6" w14:textId="527C24DE"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69CF149F" w14:textId="7F9F4092"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4857187D" w14:textId="1B7D1EC5"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50534F7F" w14:textId="2A123D9D" w:rsidR="009A7229" w:rsidRDefault="009A7229">
            <w:pPr>
              <w:widowControl w:val="0"/>
              <w:spacing w:line="240" w:lineRule="auto"/>
              <w:ind w:left="720"/>
              <w:jc w:val="center"/>
            </w:pPr>
          </w:p>
        </w:tc>
      </w:tr>
      <w:tr w:rsidR="009A7229" w14:paraId="41681821" w14:textId="77777777" w:rsidTr="799FF2D2">
        <w:trPr>
          <w:trHeight w:val="300"/>
        </w:trPr>
        <w:tc>
          <w:tcPr>
            <w:tcW w:w="3375" w:type="dxa"/>
            <w:shd w:val="clear" w:color="auto" w:fill="EFEFEF"/>
            <w:tcMar>
              <w:top w:w="28" w:type="dxa"/>
              <w:left w:w="28" w:type="dxa"/>
              <w:bottom w:w="28" w:type="dxa"/>
              <w:right w:w="28" w:type="dxa"/>
            </w:tcMar>
            <w:vAlign w:val="center"/>
          </w:tcPr>
          <w:p w14:paraId="3644DCD8" w14:textId="18D285E8"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0AD923F0" w14:textId="5F67CEE6"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47445D04" w14:textId="2C79418C"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24B15073" w14:textId="42D4523B" w:rsidR="009A7229" w:rsidRDefault="009A7229">
            <w:pPr>
              <w:widowControl w:val="0"/>
              <w:spacing w:line="240" w:lineRule="auto"/>
              <w:ind w:left="720"/>
              <w:jc w:val="center"/>
            </w:pPr>
          </w:p>
        </w:tc>
      </w:tr>
      <w:tr w:rsidR="009A7229" w14:paraId="2DE3C51F" w14:textId="77777777" w:rsidTr="799FF2D2">
        <w:trPr>
          <w:trHeight w:val="300"/>
        </w:trPr>
        <w:tc>
          <w:tcPr>
            <w:tcW w:w="3375" w:type="dxa"/>
            <w:shd w:val="clear" w:color="auto" w:fill="EFEFEF"/>
            <w:tcMar>
              <w:top w:w="28" w:type="dxa"/>
              <w:left w:w="28" w:type="dxa"/>
              <w:bottom w:w="28" w:type="dxa"/>
              <w:right w:w="28" w:type="dxa"/>
            </w:tcMar>
            <w:vAlign w:val="center"/>
          </w:tcPr>
          <w:p w14:paraId="51728759" w14:textId="66636804"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31BF479C" w14:textId="0E9A3F57"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122B0331" w14:textId="4E7CB6EF"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17262846" w14:textId="2182CFDC" w:rsidR="009A7229" w:rsidRDefault="009A7229">
            <w:pPr>
              <w:widowControl w:val="0"/>
              <w:spacing w:line="240" w:lineRule="auto"/>
              <w:ind w:left="720"/>
              <w:jc w:val="center"/>
            </w:pPr>
          </w:p>
        </w:tc>
      </w:tr>
      <w:tr w:rsidR="009A7229" w14:paraId="43C51D89" w14:textId="77777777" w:rsidTr="799FF2D2">
        <w:trPr>
          <w:trHeight w:val="300"/>
        </w:trPr>
        <w:tc>
          <w:tcPr>
            <w:tcW w:w="3375" w:type="dxa"/>
            <w:shd w:val="clear" w:color="auto" w:fill="EFEFEF"/>
            <w:tcMar>
              <w:top w:w="28" w:type="dxa"/>
              <w:left w:w="28" w:type="dxa"/>
              <w:bottom w:w="28" w:type="dxa"/>
              <w:right w:w="28" w:type="dxa"/>
            </w:tcMar>
            <w:vAlign w:val="center"/>
          </w:tcPr>
          <w:p w14:paraId="160DF8E0" w14:textId="326CE704"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31116F36" w14:textId="16E751DB"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04E42930" w14:textId="433C0A63"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400CBD40" w14:textId="71674AE8" w:rsidR="009A7229" w:rsidRDefault="009A7229">
            <w:pPr>
              <w:widowControl w:val="0"/>
              <w:spacing w:line="240" w:lineRule="auto"/>
              <w:ind w:left="720"/>
              <w:jc w:val="center"/>
            </w:pPr>
          </w:p>
        </w:tc>
      </w:tr>
      <w:tr w:rsidR="009A7229" w14:paraId="5D466FE2" w14:textId="77777777" w:rsidTr="799FF2D2">
        <w:trPr>
          <w:trHeight w:val="300"/>
        </w:trPr>
        <w:tc>
          <w:tcPr>
            <w:tcW w:w="3375" w:type="dxa"/>
            <w:shd w:val="clear" w:color="auto" w:fill="EFEFEF"/>
            <w:tcMar>
              <w:top w:w="28" w:type="dxa"/>
              <w:left w:w="28" w:type="dxa"/>
              <w:bottom w:w="28" w:type="dxa"/>
              <w:right w:w="28" w:type="dxa"/>
            </w:tcMar>
            <w:vAlign w:val="center"/>
          </w:tcPr>
          <w:p w14:paraId="7C0AF013" w14:textId="22B1A968"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4AA90AE7" w14:textId="14BCCFD4"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52141F73" w14:textId="2A7DB1B6"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69076F51" w14:textId="331767B6" w:rsidR="009A7229" w:rsidRDefault="009A7229">
            <w:pPr>
              <w:widowControl w:val="0"/>
              <w:spacing w:line="240" w:lineRule="auto"/>
              <w:ind w:left="720"/>
              <w:jc w:val="center"/>
            </w:pPr>
          </w:p>
        </w:tc>
      </w:tr>
      <w:tr w:rsidR="009A7229" w14:paraId="7379C83C" w14:textId="77777777" w:rsidTr="799FF2D2">
        <w:trPr>
          <w:trHeight w:val="300"/>
        </w:trPr>
        <w:tc>
          <w:tcPr>
            <w:tcW w:w="3375" w:type="dxa"/>
            <w:shd w:val="clear" w:color="auto" w:fill="EFEFEF"/>
            <w:tcMar>
              <w:top w:w="28" w:type="dxa"/>
              <w:left w:w="28" w:type="dxa"/>
              <w:bottom w:w="28" w:type="dxa"/>
              <w:right w:w="28" w:type="dxa"/>
            </w:tcMar>
            <w:vAlign w:val="center"/>
          </w:tcPr>
          <w:p w14:paraId="723F1BCC" w14:textId="23F28DBB"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7A1A541F" w14:textId="2B3405E4"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5F1A2292" w14:textId="05D2D632"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08AD17E1" w14:textId="046FF1E4" w:rsidR="009A7229" w:rsidRDefault="009A7229">
            <w:pPr>
              <w:widowControl w:val="0"/>
              <w:spacing w:line="240" w:lineRule="auto"/>
              <w:ind w:left="720"/>
              <w:jc w:val="center"/>
            </w:pPr>
          </w:p>
        </w:tc>
      </w:tr>
      <w:tr w:rsidR="009A7229" w14:paraId="0920389A" w14:textId="77777777" w:rsidTr="799FF2D2">
        <w:trPr>
          <w:trHeight w:val="300"/>
        </w:trPr>
        <w:tc>
          <w:tcPr>
            <w:tcW w:w="3375" w:type="dxa"/>
            <w:shd w:val="clear" w:color="auto" w:fill="EFEFEF"/>
            <w:tcMar>
              <w:top w:w="28" w:type="dxa"/>
              <w:left w:w="28" w:type="dxa"/>
              <w:bottom w:w="28" w:type="dxa"/>
              <w:right w:w="28" w:type="dxa"/>
            </w:tcMar>
            <w:vAlign w:val="center"/>
          </w:tcPr>
          <w:p w14:paraId="22039A2A" w14:textId="559F745F"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7F3DF42D" w14:textId="6140315C"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06CD6806" w14:textId="76B26FE2"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111C6375" w14:textId="367B2CA9" w:rsidR="009A7229" w:rsidRDefault="009A7229">
            <w:pPr>
              <w:widowControl w:val="0"/>
              <w:spacing w:line="240" w:lineRule="auto"/>
              <w:ind w:left="720"/>
              <w:jc w:val="center"/>
            </w:pPr>
          </w:p>
        </w:tc>
      </w:tr>
      <w:tr w:rsidR="009A7229" w14:paraId="0D2B1583" w14:textId="77777777" w:rsidTr="799FF2D2">
        <w:trPr>
          <w:trHeight w:val="300"/>
        </w:trPr>
        <w:tc>
          <w:tcPr>
            <w:tcW w:w="3375" w:type="dxa"/>
            <w:shd w:val="clear" w:color="auto" w:fill="EFEFEF"/>
            <w:tcMar>
              <w:top w:w="28" w:type="dxa"/>
              <w:left w:w="28" w:type="dxa"/>
              <w:bottom w:w="28" w:type="dxa"/>
              <w:right w:w="28" w:type="dxa"/>
            </w:tcMar>
            <w:vAlign w:val="center"/>
          </w:tcPr>
          <w:p w14:paraId="34282F28" w14:textId="2E6D171A"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04A5E8C0" w14:textId="2A1C13C4"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6BDED1B5" w14:textId="122F1F72"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5E20034A" w14:textId="34D618B4" w:rsidR="009A7229" w:rsidRDefault="009A7229">
            <w:pPr>
              <w:widowControl w:val="0"/>
              <w:spacing w:line="240" w:lineRule="auto"/>
              <w:ind w:left="720"/>
              <w:jc w:val="center"/>
            </w:pPr>
          </w:p>
        </w:tc>
      </w:tr>
      <w:tr w:rsidR="009A7229" w14:paraId="6A1C0E0F" w14:textId="77777777" w:rsidTr="799FF2D2">
        <w:trPr>
          <w:trHeight w:val="300"/>
        </w:trPr>
        <w:tc>
          <w:tcPr>
            <w:tcW w:w="3375" w:type="dxa"/>
            <w:shd w:val="clear" w:color="auto" w:fill="EFEFEF"/>
            <w:tcMar>
              <w:top w:w="28" w:type="dxa"/>
              <w:left w:w="28" w:type="dxa"/>
              <w:bottom w:w="28" w:type="dxa"/>
              <w:right w:w="28" w:type="dxa"/>
            </w:tcMar>
            <w:vAlign w:val="center"/>
          </w:tcPr>
          <w:p w14:paraId="48E4FE15" w14:textId="147E8563"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13F44E03" w14:textId="54CFF231"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1E618F86" w14:textId="488B29BA"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1FCBD7A1" w14:textId="1DCC9BF0" w:rsidR="009A7229" w:rsidRDefault="009A7229">
            <w:pPr>
              <w:widowControl w:val="0"/>
              <w:spacing w:line="240" w:lineRule="auto"/>
              <w:ind w:left="720"/>
              <w:jc w:val="center"/>
            </w:pPr>
          </w:p>
        </w:tc>
      </w:tr>
      <w:tr w:rsidR="009A7229" w14:paraId="1D5E09D9" w14:textId="77777777" w:rsidTr="799FF2D2">
        <w:trPr>
          <w:trHeight w:val="300"/>
        </w:trPr>
        <w:tc>
          <w:tcPr>
            <w:tcW w:w="3375" w:type="dxa"/>
            <w:shd w:val="clear" w:color="auto" w:fill="EFEFEF"/>
            <w:tcMar>
              <w:top w:w="28" w:type="dxa"/>
              <w:left w:w="28" w:type="dxa"/>
              <w:bottom w:w="28" w:type="dxa"/>
              <w:right w:w="28" w:type="dxa"/>
            </w:tcMar>
            <w:vAlign w:val="center"/>
          </w:tcPr>
          <w:p w14:paraId="515435BB" w14:textId="4D871815"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269E306F" w14:textId="52B3CBEC"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1DB4E293" w14:textId="56A304F5"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3F64E97C" w14:textId="47021E3E" w:rsidR="009A7229" w:rsidRDefault="009A7229">
            <w:pPr>
              <w:widowControl w:val="0"/>
              <w:spacing w:line="240" w:lineRule="auto"/>
              <w:ind w:left="720"/>
              <w:jc w:val="center"/>
            </w:pPr>
          </w:p>
        </w:tc>
      </w:tr>
      <w:tr w:rsidR="009A7229" w14:paraId="65D20CB1" w14:textId="77777777" w:rsidTr="799FF2D2">
        <w:trPr>
          <w:trHeight w:val="300"/>
        </w:trPr>
        <w:tc>
          <w:tcPr>
            <w:tcW w:w="3375" w:type="dxa"/>
            <w:shd w:val="clear" w:color="auto" w:fill="EFEFEF"/>
            <w:tcMar>
              <w:top w:w="28" w:type="dxa"/>
              <w:left w:w="28" w:type="dxa"/>
              <w:bottom w:w="28" w:type="dxa"/>
              <w:right w:w="28" w:type="dxa"/>
            </w:tcMar>
            <w:vAlign w:val="center"/>
          </w:tcPr>
          <w:p w14:paraId="3BAC8E78" w14:textId="374F184D"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65E253C1" w14:textId="70640B66"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36B3FBDD" w14:textId="4916488E"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31D22494" w14:textId="76EA5D34" w:rsidR="009A7229" w:rsidRDefault="009A7229">
            <w:pPr>
              <w:widowControl w:val="0"/>
              <w:spacing w:line="240" w:lineRule="auto"/>
              <w:ind w:left="720"/>
              <w:jc w:val="center"/>
            </w:pPr>
          </w:p>
        </w:tc>
      </w:tr>
      <w:tr w:rsidR="009A7229" w14:paraId="4401551E" w14:textId="77777777" w:rsidTr="799FF2D2">
        <w:trPr>
          <w:trHeight w:val="300"/>
        </w:trPr>
        <w:tc>
          <w:tcPr>
            <w:tcW w:w="3375" w:type="dxa"/>
            <w:shd w:val="clear" w:color="auto" w:fill="EFEFEF"/>
            <w:tcMar>
              <w:top w:w="28" w:type="dxa"/>
              <w:left w:w="28" w:type="dxa"/>
              <w:bottom w:w="28" w:type="dxa"/>
              <w:right w:w="28" w:type="dxa"/>
            </w:tcMar>
            <w:vAlign w:val="center"/>
          </w:tcPr>
          <w:p w14:paraId="463DD4B7" w14:textId="18068A21"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4D165855" w14:textId="4DEDDFBE"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6D478546" w14:textId="39AD4800"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6BD0CACF" w14:textId="47B008E2" w:rsidR="009A7229" w:rsidRDefault="009A7229">
            <w:pPr>
              <w:widowControl w:val="0"/>
              <w:spacing w:line="240" w:lineRule="auto"/>
              <w:ind w:left="720"/>
              <w:jc w:val="center"/>
            </w:pPr>
          </w:p>
        </w:tc>
      </w:tr>
      <w:tr w:rsidR="009A7229" w14:paraId="5235DDDB" w14:textId="77777777" w:rsidTr="799FF2D2">
        <w:trPr>
          <w:trHeight w:val="300"/>
        </w:trPr>
        <w:tc>
          <w:tcPr>
            <w:tcW w:w="3375" w:type="dxa"/>
            <w:shd w:val="clear" w:color="auto" w:fill="EFEFEF"/>
            <w:tcMar>
              <w:top w:w="28" w:type="dxa"/>
              <w:left w:w="28" w:type="dxa"/>
              <w:bottom w:w="28" w:type="dxa"/>
              <w:right w:w="28" w:type="dxa"/>
            </w:tcMar>
            <w:vAlign w:val="center"/>
          </w:tcPr>
          <w:p w14:paraId="022B4BB9" w14:textId="47519A9F"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5204BA4B" w14:textId="20A59B68"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1A6BB108" w14:textId="0C47AFDD"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30734BF6" w14:textId="353264E9" w:rsidR="009A7229" w:rsidRDefault="009A7229">
            <w:pPr>
              <w:widowControl w:val="0"/>
              <w:spacing w:line="240" w:lineRule="auto"/>
              <w:ind w:left="720"/>
              <w:jc w:val="center"/>
            </w:pPr>
          </w:p>
        </w:tc>
      </w:tr>
      <w:tr w:rsidR="009A7229" w14:paraId="7D55BF58" w14:textId="77777777" w:rsidTr="799FF2D2">
        <w:trPr>
          <w:trHeight w:val="300"/>
        </w:trPr>
        <w:tc>
          <w:tcPr>
            <w:tcW w:w="3375" w:type="dxa"/>
            <w:shd w:val="clear" w:color="auto" w:fill="EFEFEF"/>
            <w:tcMar>
              <w:top w:w="28" w:type="dxa"/>
              <w:left w:w="28" w:type="dxa"/>
              <w:bottom w:w="28" w:type="dxa"/>
              <w:right w:w="28" w:type="dxa"/>
            </w:tcMar>
            <w:vAlign w:val="center"/>
          </w:tcPr>
          <w:p w14:paraId="778CEAF4" w14:textId="69561E40"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741E8F05" w14:textId="27D374C3"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5361A0BC" w14:textId="76332BD0"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6360381E" w14:textId="2424B5A3" w:rsidR="009A7229" w:rsidRDefault="009A7229">
            <w:pPr>
              <w:widowControl w:val="0"/>
              <w:spacing w:line="240" w:lineRule="auto"/>
              <w:ind w:left="720"/>
              <w:jc w:val="center"/>
            </w:pPr>
          </w:p>
        </w:tc>
      </w:tr>
      <w:tr w:rsidR="009A7229" w14:paraId="1A22A6F0" w14:textId="77777777" w:rsidTr="799FF2D2">
        <w:trPr>
          <w:trHeight w:val="300"/>
        </w:trPr>
        <w:tc>
          <w:tcPr>
            <w:tcW w:w="3375" w:type="dxa"/>
            <w:shd w:val="clear" w:color="auto" w:fill="EFEFEF"/>
            <w:tcMar>
              <w:top w:w="28" w:type="dxa"/>
              <w:left w:w="28" w:type="dxa"/>
              <w:bottom w:w="28" w:type="dxa"/>
              <w:right w:w="28" w:type="dxa"/>
            </w:tcMar>
            <w:vAlign w:val="center"/>
          </w:tcPr>
          <w:p w14:paraId="5D9A9B1D" w14:textId="2F58F76C"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0F3D8307" w14:textId="0318AF79"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45D84EB4" w14:textId="65106223"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16501AD9" w14:textId="4091C6DD" w:rsidR="009A7229" w:rsidRDefault="009A7229">
            <w:pPr>
              <w:widowControl w:val="0"/>
              <w:spacing w:line="240" w:lineRule="auto"/>
              <w:ind w:left="720"/>
              <w:jc w:val="center"/>
            </w:pPr>
          </w:p>
        </w:tc>
      </w:tr>
      <w:tr w:rsidR="009A7229" w14:paraId="1B3DE181" w14:textId="77777777" w:rsidTr="799FF2D2">
        <w:trPr>
          <w:trHeight w:val="300"/>
        </w:trPr>
        <w:tc>
          <w:tcPr>
            <w:tcW w:w="3375" w:type="dxa"/>
            <w:shd w:val="clear" w:color="auto" w:fill="EFEFEF"/>
            <w:tcMar>
              <w:top w:w="28" w:type="dxa"/>
              <w:left w:w="28" w:type="dxa"/>
              <w:bottom w:w="28" w:type="dxa"/>
              <w:right w:w="28" w:type="dxa"/>
            </w:tcMar>
            <w:vAlign w:val="center"/>
          </w:tcPr>
          <w:p w14:paraId="3E6B1031" w14:textId="3386D737" w:rsidR="009A7229" w:rsidRDefault="009A7229">
            <w:pPr>
              <w:widowControl w:val="0"/>
              <w:spacing w:line="240" w:lineRule="auto"/>
              <w:ind w:left="720"/>
            </w:pPr>
          </w:p>
        </w:tc>
        <w:tc>
          <w:tcPr>
            <w:tcW w:w="1710" w:type="dxa"/>
            <w:shd w:val="clear" w:color="auto" w:fill="EFEFEF"/>
            <w:tcMar>
              <w:top w:w="28" w:type="dxa"/>
              <w:left w:w="28" w:type="dxa"/>
              <w:bottom w:w="28" w:type="dxa"/>
              <w:right w:w="28" w:type="dxa"/>
            </w:tcMar>
            <w:vAlign w:val="center"/>
          </w:tcPr>
          <w:p w14:paraId="2C58FAD3" w14:textId="56FB2508" w:rsidR="009A7229" w:rsidRDefault="009A7229">
            <w:pPr>
              <w:widowControl w:val="0"/>
              <w:spacing w:line="240" w:lineRule="auto"/>
              <w:ind w:left="720"/>
              <w:jc w:val="center"/>
            </w:pPr>
          </w:p>
        </w:tc>
        <w:tc>
          <w:tcPr>
            <w:tcW w:w="1875" w:type="dxa"/>
            <w:shd w:val="clear" w:color="auto" w:fill="EFEFEF"/>
            <w:tcMar>
              <w:top w:w="28" w:type="dxa"/>
              <w:left w:w="28" w:type="dxa"/>
              <w:bottom w:w="28" w:type="dxa"/>
              <w:right w:w="28" w:type="dxa"/>
            </w:tcMar>
            <w:vAlign w:val="center"/>
          </w:tcPr>
          <w:p w14:paraId="6C9B2E04" w14:textId="7BC88BC1" w:rsidR="009A7229" w:rsidRDefault="009A7229">
            <w:pPr>
              <w:widowControl w:val="0"/>
              <w:spacing w:line="240" w:lineRule="auto"/>
              <w:ind w:left="720"/>
              <w:jc w:val="center"/>
            </w:pPr>
          </w:p>
        </w:tc>
        <w:tc>
          <w:tcPr>
            <w:tcW w:w="1680" w:type="dxa"/>
            <w:shd w:val="clear" w:color="auto" w:fill="EFEFEF"/>
            <w:tcMar>
              <w:top w:w="28" w:type="dxa"/>
              <w:left w:w="28" w:type="dxa"/>
              <w:bottom w:w="28" w:type="dxa"/>
              <w:right w:w="28" w:type="dxa"/>
            </w:tcMar>
            <w:vAlign w:val="center"/>
          </w:tcPr>
          <w:p w14:paraId="18414698" w14:textId="57A661E0" w:rsidR="009A7229" w:rsidRDefault="009A7229">
            <w:pPr>
              <w:widowControl w:val="0"/>
              <w:spacing w:line="240" w:lineRule="auto"/>
              <w:ind w:left="720"/>
              <w:jc w:val="center"/>
            </w:pPr>
          </w:p>
        </w:tc>
      </w:tr>
    </w:tbl>
    <w:p w14:paraId="3000D2C1" w14:textId="77777777" w:rsidR="009A7229" w:rsidRDefault="009A7229">
      <w:pPr>
        <w:ind w:left="1440"/>
      </w:pPr>
    </w:p>
    <w:p w14:paraId="2AA1F521" w14:textId="77777777" w:rsidR="009A7229" w:rsidRDefault="00730FBF">
      <w:pPr>
        <w:numPr>
          <w:ilvl w:val="0"/>
          <w:numId w:val="7"/>
        </w:numPr>
        <w:ind w:left="1440"/>
      </w:pPr>
      <w:r>
        <w:t>On the day after the due date, all materials will be considered overdue if they have not been renewed or returned.</w:t>
      </w:r>
    </w:p>
    <w:p w14:paraId="2245C39D" w14:textId="77777777" w:rsidR="009A7229" w:rsidRDefault="00730FBF">
      <w:pPr>
        <w:numPr>
          <w:ilvl w:val="0"/>
          <w:numId w:val="7"/>
        </w:numPr>
        <w:ind w:left="1440"/>
      </w:pPr>
      <w:r w:rsidRPr="27A737D8">
        <w:rPr>
          <w:lang w:val="en-US"/>
        </w:rPr>
        <w:t xml:space="preserve">No fines will accrue on days that the </w:t>
      </w:r>
      <w:proofErr w:type="gramStart"/>
      <w:r w:rsidRPr="27A737D8">
        <w:rPr>
          <w:lang w:val="en-US"/>
        </w:rPr>
        <w:t>Library</w:t>
      </w:r>
      <w:proofErr w:type="gramEnd"/>
      <w:r w:rsidRPr="27A737D8">
        <w:rPr>
          <w:lang w:val="en-US"/>
        </w:rPr>
        <w:t xml:space="preserve"> is closed.</w:t>
      </w:r>
    </w:p>
    <w:p w14:paraId="696E2298" w14:textId="0F21D28A" w:rsidR="009A7229" w:rsidRDefault="30C37D22" w:rsidP="799FF2D2">
      <w:pPr>
        <w:numPr>
          <w:ilvl w:val="0"/>
          <w:numId w:val="7"/>
        </w:numPr>
        <w:ind w:left="1440"/>
        <w:rPr>
          <w:lang w:val="en-US"/>
        </w:rPr>
      </w:pPr>
      <w:r w:rsidRPr="799FF2D2">
        <w:rPr>
          <w:lang w:val="en-US"/>
        </w:rPr>
        <w:t xml:space="preserve">The </w:t>
      </w:r>
      <w:proofErr w:type="gramStart"/>
      <w:r w:rsidRPr="799FF2D2">
        <w:rPr>
          <w:lang w:val="en-US"/>
        </w:rPr>
        <w:t>Library’s</w:t>
      </w:r>
      <w:proofErr w:type="gramEnd"/>
      <w:r w:rsidRPr="799FF2D2">
        <w:rPr>
          <w:lang w:val="en-US"/>
        </w:rPr>
        <w:t xml:space="preserve"> computer system will notify patrons of items due via email (if </w:t>
      </w:r>
      <w:r w:rsidR="4FF00514" w:rsidRPr="799FF2D2">
        <w:rPr>
          <w:lang w:val="en-US"/>
        </w:rPr>
        <w:t>available</w:t>
      </w:r>
      <w:r w:rsidRPr="799FF2D2">
        <w:rPr>
          <w:lang w:val="en-US"/>
        </w:rPr>
        <w:t>), depending on the settings in th</w:t>
      </w:r>
      <w:r w:rsidR="6791DAE8" w:rsidRPr="799FF2D2">
        <w:rPr>
          <w:lang w:val="en-US"/>
        </w:rPr>
        <w:t>e</w:t>
      </w:r>
      <w:r w:rsidRPr="799FF2D2">
        <w:rPr>
          <w:lang w:val="en-US"/>
        </w:rPr>
        <w:t xml:space="preserve"> patron’s </w:t>
      </w:r>
      <w:r w:rsidR="3DF8605A" w:rsidRPr="799FF2D2">
        <w:rPr>
          <w:lang w:val="en-US"/>
        </w:rPr>
        <w:t>m</w:t>
      </w:r>
      <w:r w:rsidRPr="799FF2D2">
        <w:rPr>
          <w:lang w:val="en-US"/>
        </w:rPr>
        <w:t xml:space="preserve">essaging </w:t>
      </w:r>
      <w:r w:rsidR="75F1B3A1" w:rsidRPr="799FF2D2">
        <w:rPr>
          <w:lang w:val="en-US"/>
        </w:rPr>
        <w:t>p</w:t>
      </w:r>
      <w:r w:rsidRPr="799FF2D2">
        <w:rPr>
          <w:lang w:val="en-US"/>
        </w:rPr>
        <w:t>references. This message is a courtesy message. Certain email glitches may occur</w:t>
      </w:r>
      <w:r w:rsidR="71A3AD12" w:rsidRPr="799FF2D2">
        <w:rPr>
          <w:lang w:val="en-US"/>
        </w:rPr>
        <w:t>,</w:t>
      </w:r>
      <w:r w:rsidRPr="799FF2D2">
        <w:rPr>
          <w:lang w:val="en-US"/>
        </w:rPr>
        <w:t xml:space="preserve"> and patrons should not rely on the email system alone.</w:t>
      </w:r>
    </w:p>
    <w:p w14:paraId="413202C7" w14:textId="1F96B427" w:rsidR="009A7229" w:rsidRDefault="30C37D22">
      <w:pPr>
        <w:numPr>
          <w:ilvl w:val="0"/>
          <w:numId w:val="7"/>
        </w:numPr>
        <w:ind w:left="1440"/>
      </w:pPr>
      <w:r>
        <w:t>After an item has been overdue for a period of 120 days, its status will change and the replacement price for the item will be added to the patron</w:t>
      </w:r>
      <w:r w:rsidR="6AB5440C">
        <w:t>’s</w:t>
      </w:r>
      <w:r>
        <w:t xml:space="preserve"> account </w:t>
      </w:r>
    </w:p>
    <w:p w14:paraId="36A152CD" w14:textId="63C02CD6" w:rsidR="009A7229" w:rsidRDefault="30C37D22">
      <w:pPr>
        <w:numPr>
          <w:ilvl w:val="0"/>
          <w:numId w:val="7"/>
        </w:numPr>
        <w:ind w:left="1440"/>
      </w:pPr>
      <w:r w:rsidRPr="799FF2D2">
        <w:rPr>
          <w:lang w:val="en-US"/>
        </w:rPr>
        <w:t xml:space="preserve">Any patron with an account balance of $10 or more shall forfeit borrowing, renewing, and internet privileges until materials are returned and fines paid. </w:t>
      </w:r>
      <w:r w:rsidRPr="799FF2D2">
        <w:rPr>
          <w:lang w:val="en-US"/>
        </w:rPr>
        <w:lastRenderedPageBreak/>
        <w:t xml:space="preserve">Patrons experiencing unusual difficulty in returning materials or paying fines should contact the </w:t>
      </w:r>
      <w:proofErr w:type="gramStart"/>
      <w:r w:rsidRPr="799FF2D2">
        <w:rPr>
          <w:lang w:val="en-US"/>
        </w:rPr>
        <w:t>Library</w:t>
      </w:r>
      <w:r w:rsidR="6963865E" w:rsidRPr="799FF2D2">
        <w:rPr>
          <w:lang w:val="en-US"/>
        </w:rPr>
        <w:t>’s</w:t>
      </w:r>
      <w:proofErr w:type="gramEnd"/>
      <w:r w:rsidRPr="799FF2D2">
        <w:rPr>
          <w:lang w:val="en-US"/>
        </w:rPr>
        <w:t xml:space="preserve"> circulation staff or Library Director.</w:t>
      </w:r>
    </w:p>
    <w:p w14:paraId="65F25963" w14:textId="5E84F4FE" w:rsidR="009A7229" w:rsidRDefault="30C37D22">
      <w:pPr>
        <w:numPr>
          <w:ilvl w:val="0"/>
          <w:numId w:val="7"/>
        </w:numPr>
        <w:ind w:left="1440"/>
      </w:pPr>
      <w:r w:rsidRPr="799FF2D2">
        <w:rPr>
          <w:lang w:val="en-US"/>
        </w:rPr>
        <w:t xml:space="preserve">A staff member uses the Library Scanning Wand on a weekly basis to </w:t>
      </w:r>
      <w:r w:rsidR="53026511" w:rsidRPr="799FF2D2">
        <w:rPr>
          <w:lang w:val="en-US"/>
        </w:rPr>
        <w:t>ensure</w:t>
      </w:r>
      <w:r w:rsidRPr="799FF2D2">
        <w:rPr>
          <w:lang w:val="en-US"/>
        </w:rPr>
        <w:t xml:space="preserve"> that overdue materials are not currently in the </w:t>
      </w:r>
      <w:proofErr w:type="gramStart"/>
      <w:r w:rsidRPr="799FF2D2">
        <w:rPr>
          <w:lang w:val="en-US"/>
        </w:rPr>
        <w:t>Library’s</w:t>
      </w:r>
      <w:proofErr w:type="gramEnd"/>
      <w:r w:rsidRPr="799FF2D2">
        <w:rPr>
          <w:lang w:val="en-US"/>
        </w:rPr>
        <w:t xml:space="preserve"> possession.</w:t>
      </w:r>
    </w:p>
    <w:p w14:paraId="1D5C1FC8" w14:textId="2068A650" w:rsidR="009A7229" w:rsidRDefault="30C37D22">
      <w:pPr>
        <w:numPr>
          <w:ilvl w:val="0"/>
          <w:numId w:val="7"/>
        </w:numPr>
        <w:ind w:left="1440"/>
      </w:pPr>
      <w:r w:rsidRPr="799FF2D2">
        <w:rPr>
          <w:lang w:val="en-US"/>
        </w:rPr>
        <w:t>Accounts over 120 days</w:t>
      </w:r>
      <w:r w:rsidR="4424859D" w:rsidRPr="799FF2D2">
        <w:rPr>
          <w:lang w:val="en-US"/>
        </w:rPr>
        <w:t xml:space="preserve"> overdue</w:t>
      </w:r>
      <w:r w:rsidRPr="799FF2D2">
        <w:rPr>
          <w:lang w:val="en-US"/>
        </w:rPr>
        <w:t xml:space="preserve">, </w:t>
      </w:r>
      <w:r w:rsidR="2EA2F7C9" w:rsidRPr="799FF2D2">
        <w:rPr>
          <w:lang w:val="en-US"/>
        </w:rPr>
        <w:t>which</w:t>
      </w:r>
      <w:r w:rsidRPr="799FF2D2">
        <w:rPr>
          <w:lang w:val="en-US"/>
        </w:rPr>
        <w:t xml:space="preserve"> have been notified no less than </w:t>
      </w:r>
      <w:r w:rsidR="238AD8BE" w:rsidRPr="799FF2D2">
        <w:rPr>
          <w:lang w:val="en-US"/>
        </w:rPr>
        <w:t>three (</w:t>
      </w:r>
      <w:r w:rsidRPr="799FF2D2">
        <w:rPr>
          <w:lang w:val="en-US"/>
        </w:rPr>
        <w:t>3</w:t>
      </w:r>
      <w:r w:rsidR="3092E626" w:rsidRPr="799FF2D2">
        <w:rPr>
          <w:lang w:val="en-US"/>
        </w:rPr>
        <w:t>)</w:t>
      </w:r>
      <w:r w:rsidRPr="799FF2D2">
        <w:rPr>
          <w:lang w:val="en-US"/>
        </w:rPr>
        <w:t xml:space="preserve"> times, shall be turned over to collection</w:t>
      </w:r>
      <w:r w:rsidR="6C44633E" w:rsidRPr="799FF2D2">
        <w:rPr>
          <w:lang w:val="en-US"/>
        </w:rPr>
        <w:t>s</w:t>
      </w:r>
      <w:r w:rsidRPr="799FF2D2">
        <w:rPr>
          <w:lang w:val="en-US"/>
        </w:rPr>
        <w:t>. A final notification will be sent</w:t>
      </w:r>
      <w:r w:rsidR="276CC8A9" w:rsidRPr="799FF2D2">
        <w:rPr>
          <w:lang w:val="en-US"/>
        </w:rPr>
        <w:t xml:space="preserve"> by mail</w:t>
      </w:r>
      <w:r w:rsidRPr="799FF2D2">
        <w:rPr>
          <w:lang w:val="en-US"/>
        </w:rPr>
        <w:t xml:space="preserve"> before the account is turned over to collection</w:t>
      </w:r>
      <w:r w:rsidR="0648B074" w:rsidRPr="799FF2D2">
        <w:rPr>
          <w:lang w:val="en-US"/>
        </w:rPr>
        <w:t>s</w:t>
      </w:r>
      <w:r w:rsidRPr="799FF2D2">
        <w:rPr>
          <w:lang w:val="en-US"/>
        </w:rPr>
        <w:t xml:space="preserve">. A service fee will be automatically added. All monetary transactions should be handled through the collection agency until the collection agency has notified the </w:t>
      </w:r>
      <w:proofErr w:type="gramStart"/>
      <w:r w:rsidRPr="799FF2D2">
        <w:rPr>
          <w:lang w:val="en-US"/>
        </w:rPr>
        <w:t>Library</w:t>
      </w:r>
      <w:proofErr w:type="gramEnd"/>
      <w:r w:rsidRPr="799FF2D2">
        <w:rPr>
          <w:lang w:val="en-US"/>
        </w:rPr>
        <w:t xml:space="preserve"> that the account has been cleared.</w:t>
      </w:r>
    </w:p>
    <w:p w14:paraId="723BF5F3" w14:textId="6239DC70" w:rsidR="009A7229" w:rsidRDefault="30C37D22">
      <w:pPr>
        <w:numPr>
          <w:ilvl w:val="0"/>
          <w:numId w:val="7"/>
        </w:numPr>
        <w:ind w:left="1440"/>
      </w:pPr>
      <w:r w:rsidRPr="799FF2D2">
        <w:rPr>
          <w:lang w:val="en-US"/>
        </w:rPr>
        <w:t>Patrons should resolve disputed fines before pay</w:t>
      </w:r>
      <w:r w:rsidR="1189147D" w:rsidRPr="799FF2D2">
        <w:rPr>
          <w:lang w:val="en-US"/>
        </w:rPr>
        <w:t>ment</w:t>
      </w:r>
      <w:r w:rsidRPr="799FF2D2">
        <w:rPr>
          <w:lang w:val="en-US"/>
        </w:rPr>
        <w:t xml:space="preserve">. Once payment is </w:t>
      </w:r>
      <w:r w:rsidR="7956E6F7" w:rsidRPr="799FF2D2">
        <w:rPr>
          <w:lang w:val="en-US"/>
        </w:rPr>
        <w:t>received</w:t>
      </w:r>
      <w:r w:rsidRPr="799FF2D2">
        <w:rPr>
          <w:lang w:val="en-US"/>
        </w:rPr>
        <w:t xml:space="preserve">, refunds will not be issued. The </w:t>
      </w:r>
      <w:proofErr w:type="gramStart"/>
      <w:r w:rsidRPr="799FF2D2">
        <w:rPr>
          <w:lang w:val="en-US"/>
        </w:rPr>
        <w:t>Library</w:t>
      </w:r>
      <w:proofErr w:type="gramEnd"/>
      <w:r w:rsidRPr="799FF2D2">
        <w:rPr>
          <w:lang w:val="en-US"/>
        </w:rPr>
        <w:t xml:space="preserve"> does not keep </w:t>
      </w:r>
      <w:r w:rsidR="4F1BE1ED" w:rsidRPr="799FF2D2">
        <w:rPr>
          <w:lang w:val="en-US"/>
        </w:rPr>
        <w:t>cash</w:t>
      </w:r>
      <w:r w:rsidRPr="799FF2D2">
        <w:rPr>
          <w:lang w:val="en-US"/>
        </w:rPr>
        <w:t xml:space="preserve"> on hand to </w:t>
      </w:r>
      <w:r w:rsidR="7B0A350B" w:rsidRPr="799FF2D2">
        <w:rPr>
          <w:lang w:val="en-US"/>
        </w:rPr>
        <w:t>provide</w:t>
      </w:r>
      <w:r w:rsidRPr="799FF2D2">
        <w:rPr>
          <w:lang w:val="en-US"/>
        </w:rPr>
        <w:t xml:space="preserve"> reimbursements. Under special circumstances, </w:t>
      </w:r>
      <w:r w:rsidR="0B561862" w:rsidRPr="799FF2D2">
        <w:rPr>
          <w:lang w:val="en-US"/>
        </w:rPr>
        <w:t>refunds and reimbursements are provided</w:t>
      </w:r>
      <w:r w:rsidRPr="799FF2D2">
        <w:rPr>
          <w:lang w:val="en-US"/>
        </w:rPr>
        <w:t xml:space="preserve"> through Payson City.</w:t>
      </w:r>
    </w:p>
    <w:p w14:paraId="01575142" w14:textId="60CA9006" w:rsidR="009A7229" w:rsidRDefault="30C37D22">
      <w:pPr>
        <w:numPr>
          <w:ilvl w:val="0"/>
          <w:numId w:val="7"/>
        </w:numPr>
        <w:ind w:left="1440"/>
      </w:pPr>
      <w:r w:rsidRPr="799FF2D2">
        <w:rPr>
          <w:lang w:val="en-US"/>
        </w:rPr>
        <w:t>Credits will not be accepted</w:t>
      </w:r>
      <w:r w:rsidR="399F3F0D" w:rsidRPr="799FF2D2">
        <w:rPr>
          <w:lang w:val="en-US"/>
        </w:rPr>
        <w:t xml:space="preserve"> for any reason</w:t>
      </w:r>
      <w:r w:rsidRPr="799FF2D2">
        <w:rPr>
          <w:lang w:val="en-US"/>
        </w:rPr>
        <w:t xml:space="preserve">. </w:t>
      </w:r>
    </w:p>
    <w:p w14:paraId="0DD50CB3" w14:textId="77777777" w:rsidR="009A7229" w:rsidRDefault="009A7229"/>
    <w:p w14:paraId="4154D997" w14:textId="56042021" w:rsidR="009A7229" w:rsidRDefault="30C37D22" w:rsidP="799FF2D2">
      <w:pPr>
        <w:pStyle w:val="Heading2"/>
      </w:pPr>
      <w:bookmarkStart w:id="22" w:name="_qe44osomu3gw"/>
      <w:bookmarkEnd w:id="22"/>
      <w:r w:rsidRPr="00D51ED6">
        <w:rPr>
          <w:sz w:val="36"/>
          <w:szCs w:val="36"/>
        </w:rPr>
        <w:t xml:space="preserve">Lost or Damaged / Missing Pieces </w:t>
      </w:r>
    </w:p>
    <w:p w14:paraId="6F2C3B6D" w14:textId="0A6F27ED" w:rsidR="009A7229" w:rsidRDefault="30C37D22" w:rsidP="799FF2D2">
      <w:r w:rsidRPr="799FF2D2">
        <w:rPr>
          <w:lang w:val="en-US"/>
        </w:rPr>
        <w:t>Library patrons are responsible for all materials checked out on their library card. Replacement costs and processing fees are the responsibility of any patron who loses or damages library materials. In the case of minors under the age of 18, it is the parent</w:t>
      </w:r>
      <w:r w:rsidR="332CCE96" w:rsidRPr="799FF2D2">
        <w:rPr>
          <w:lang w:val="en-US"/>
        </w:rPr>
        <w:t>’s</w:t>
      </w:r>
      <w:r w:rsidRPr="799FF2D2">
        <w:rPr>
          <w:lang w:val="en-US"/>
        </w:rPr>
        <w:t xml:space="preserve"> or </w:t>
      </w:r>
      <w:r w:rsidR="3BFACD2D" w:rsidRPr="799FF2D2">
        <w:rPr>
          <w:lang w:val="en-US"/>
        </w:rPr>
        <w:t xml:space="preserve">legal </w:t>
      </w:r>
      <w:r w:rsidRPr="799FF2D2">
        <w:rPr>
          <w:lang w:val="en-US"/>
        </w:rPr>
        <w:t>guardian’s responsibility for lost or damaged items.</w:t>
      </w:r>
    </w:p>
    <w:p w14:paraId="0EF0A45C" w14:textId="77777777" w:rsidR="009A7229" w:rsidRDefault="009A7229">
      <w:pPr>
        <w:rPr>
          <w:i/>
        </w:rPr>
      </w:pPr>
    </w:p>
    <w:p w14:paraId="40DE164B" w14:textId="7E2E22EF" w:rsidR="009A7229" w:rsidRDefault="30C37D22" w:rsidP="799FF2D2">
      <w:pPr>
        <w:numPr>
          <w:ilvl w:val="0"/>
          <w:numId w:val="6"/>
        </w:numPr>
        <w:ind w:left="1440"/>
        <w:rPr>
          <w:lang w:val="en-US"/>
        </w:rPr>
      </w:pPr>
      <w:r w:rsidRPr="799FF2D2">
        <w:rPr>
          <w:lang w:val="en-US"/>
        </w:rPr>
        <w:t xml:space="preserve">Upon noticing an item is lost or damaged, the </w:t>
      </w:r>
      <w:proofErr w:type="gramStart"/>
      <w:r w:rsidRPr="799FF2D2">
        <w:rPr>
          <w:lang w:val="en-US"/>
        </w:rPr>
        <w:t>Library</w:t>
      </w:r>
      <w:proofErr w:type="gramEnd"/>
      <w:r w:rsidRPr="799FF2D2">
        <w:rPr>
          <w:lang w:val="en-US"/>
        </w:rPr>
        <w:t xml:space="preserve"> will </w:t>
      </w:r>
      <w:r w:rsidR="4FA45315" w:rsidRPr="799FF2D2">
        <w:rPr>
          <w:lang w:val="en-US"/>
        </w:rPr>
        <w:t>notify</w:t>
      </w:r>
      <w:r w:rsidRPr="799FF2D2">
        <w:rPr>
          <w:lang w:val="en-US"/>
        </w:rPr>
        <w:t xml:space="preserve"> the patron of the replacement cost. If </w:t>
      </w:r>
      <w:r w:rsidR="79B8C4C7" w:rsidRPr="799FF2D2">
        <w:rPr>
          <w:lang w:val="en-US"/>
        </w:rPr>
        <w:t>pieces</w:t>
      </w:r>
      <w:r w:rsidR="00D51ED6">
        <w:rPr>
          <w:lang w:val="en-US"/>
        </w:rPr>
        <w:t xml:space="preserve"> </w:t>
      </w:r>
      <w:r w:rsidRPr="799FF2D2">
        <w:rPr>
          <w:lang w:val="en-US"/>
        </w:rPr>
        <w:t xml:space="preserve">are missing, the </w:t>
      </w:r>
      <w:proofErr w:type="gramStart"/>
      <w:r w:rsidRPr="799FF2D2">
        <w:rPr>
          <w:lang w:val="en-US"/>
        </w:rPr>
        <w:t>Library</w:t>
      </w:r>
      <w:proofErr w:type="gramEnd"/>
      <w:r w:rsidRPr="799FF2D2">
        <w:rPr>
          <w:lang w:val="en-US"/>
        </w:rPr>
        <w:t xml:space="preserve"> will </w:t>
      </w:r>
      <w:r w:rsidR="76700228" w:rsidRPr="799FF2D2">
        <w:rPr>
          <w:lang w:val="en-US"/>
        </w:rPr>
        <w:t>notify</w:t>
      </w:r>
      <w:r w:rsidRPr="799FF2D2">
        <w:rPr>
          <w:lang w:val="en-US"/>
        </w:rPr>
        <w:t xml:space="preserve"> the patron of the replacement cost for the whole item</w:t>
      </w:r>
      <w:r w:rsidR="6DAC9297" w:rsidRPr="799FF2D2">
        <w:rPr>
          <w:lang w:val="en-US"/>
        </w:rPr>
        <w:t>.</w:t>
      </w:r>
      <w:r w:rsidRPr="799FF2D2">
        <w:rPr>
          <w:lang w:val="en-US"/>
        </w:rPr>
        <w:t xml:space="preserve"> </w:t>
      </w:r>
      <w:r w:rsidR="0482A111" w:rsidRPr="799FF2D2">
        <w:rPr>
          <w:lang w:val="en-US"/>
        </w:rPr>
        <w:t xml:space="preserve">Once the item </w:t>
      </w:r>
      <w:r w:rsidRPr="799FF2D2">
        <w:rPr>
          <w:lang w:val="en-US"/>
        </w:rPr>
        <w:t>is returned, the fine</w:t>
      </w:r>
      <w:r w:rsidR="5ACAEECF" w:rsidRPr="799FF2D2">
        <w:rPr>
          <w:lang w:val="en-US"/>
        </w:rPr>
        <w:t xml:space="preserve"> can be adjusted</w:t>
      </w:r>
      <w:r w:rsidRPr="799FF2D2">
        <w:rPr>
          <w:lang w:val="en-US"/>
        </w:rPr>
        <w:t xml:space="preserve"> if the whole item doesn’t need to be replaced.</w:t>
      </w:r>
    </w:p>
    <w:p w14:paraId="230A0FEB" w14:textId="104C1C3E" w:rsidR="009A7229" w:rsidRDefault="30C37D22" w:rsidP="799FF2D2">
      <w:pPr>
        <w:numPr>
          <w:ilvl w:val="0"/>
          <w:numId w:val="6"/>
        </w:numPr>
        <w:ind w:left="1440"/>
        <w:rPr>
          <w:lang w:val="en-US"/>
        </w:rPr>
      </w:pPr>
      <w:r w:rsidRPr="799FF2D2">
        <w:rPr>
          <w:lang w:val="en-US"/>
        </w:rPr>
        <w:t>Damage that can be repaired, such as minor rips and tears</w:t>
      </w:r>
      <w:r w:rsidR="7943ECE4" w:rsidRPr="799FF2D2">
        <w:rPr>
          <w:lang w:val="en-US"/>
        </w:rPr>
        <w:t>,</w:t>
      </w:r>
      <w:r w:rsidRPr="799FF2D2">
        <w:rPr>
          <w:lang w:val="en-US"/>
        </w:rPr>
        <w:t xml:space="preserve"> will be repaired by the </w:t>
      </w:r>
      <w:proofErr w:type="gramStart"/>
      <w:r w:rsidRPr="799FF2D2">
        <w:rPr>
          <w:lang w:val="en-US"/>
        </w:rPr>
        <w:t>Library</w:t>
      </w:r>
      <w:proofErr w:type="gramEnd"/>
      <w:r w:rsidRPr="799FF2D2">
        <w:rPr>
          <w:lang w:val="en-US"/>
        </w:rPr>
        <w:t>. Depending on the severity of the damage, a charge may be added to the patron’s account to compensate.</w:t>
      </w:r>
    </w:p>
    <w:p w14:paraId="54116796" w14:textId="34D075F9" w:rsidR="009A7229" w:rsidRDefault="1E7B58F4">
      <w:pPr>
        <w:numPr>
          <w:ilvl w:val="0"/>
          <w:numId w:val="6"/>
        </w:numPr>
        <w:ind w:left="1440"/>
      </w:pPr>
      <w:r w:rsidRPr="799FF2D2">
        <w:rPr>
          <w:lang w:val="en-US"/>
        </w:rPr>
        <w:t>I</w:t>
      </w:r>
      <w:r w:rsidR="30C37D22" w:rsidRPr="799FF2D2">
        <w:rPr>
          <w:lang w:val="en-US"/>
        </w:rPr>
        <w:t>f patrons try to repair items themselves, the full replacement cost of the item</w:t>
      </w:r>
      <w:r w:rsidR="386F3C6B" w:rsidRPr="799FF2D2">
        <w:rPr>
          <w:lang w:val="en-US"/>
        </w:rPr>
        <w:t xml:space="preserve"> may be charged to the patron</w:t>
      </w:r>
      <w:r w:rsidR="30C37D22" w:rsidRPr="799FF2D2">
        <w:rPr>
          <w:lang w:val="en-US"/>
        </w:rPr>
        <w:t>.</w:t>
      </w:r>
    </w:p>
    <w:p w14:paraId="3ABFCEB1" w14:textId="16A76F36" w:rsidR="009A7229" w:rsidRDefault="30C37D22">
      <w:pPr>
        <w:numPr>
          <w:ilvl w:val="0"/>
          <w:numId w:val="6"/>
        </w:numPr>
        <w:ind w:left="1440"/>
      </w:pPr>
      <w:r w:rsidRPr="799FF2D2">
        <w:rPr>
          <w:lang w:val="en-US"/>
        </w:rPr>
        <w:t xml:space="preserve">Water damaged books cannot be returned </w:t>
      </w:r>
      <w:proofErr w:type="gramStart"/>
      <w:r w:rsidRPr="799FF2D2">
        <w:rPr>
          <w:lang w:val="en-US"/>
        </w:rPr>
        <w:t>into</w:t>
      </w:r>
      <w:proofErr w:type="gramEnd"/>
      <w:r w:rsidRPr="799FF2D2">
        <w:rPr>
          <w:lang w:val="en-US"/>
        </w:rPr>
        <w:t xml:space="preserve"> the collection because of potential mold </w:t>
      </w:r>
      <w:r w:rsidR="2C3FA23B" w:rsidRPr="799FF2D2">
        <w:rPr>
          <w:lang w:val="en-US"/>
        </w:rPr>
        <w:t>so replacement costs will be charged to</w:t>
      </w:r>
      <w:r w:rsidRPr="799FF2D2">
        <w:rPr>
          <w:lang w:val="en-US"/>
        </w:rPr>
        <w:t xml:space="preserve"> the patron.</w:t>
      </w:r>
    </w:p>
    <w:p w14:paraId="6B693709" w14:textId="42680B04" w:rsidR="009A7229" w:rsidRDefault="30C37D22">
      <w:pPr>
        <w:numPr>
          <w:ilvl w:val="0"/>
          <w:numId w:val="6"/>
        </w:numPr>
        <w:ind w:left="1440"/>
      </w:pPr>
      <w:r w:rsidRPr="799FF2D2">
        <w:rPr>
          <w:lang w:val="en-US"/>
        </w:rPr>
        <w:t xml:space="preserve">Books stained with blood cannot be returned </w:t>
      </w:r>
      <w:proofErr w:type="gramStart"/>
      <w:r w:rsidRPr="799FF2D2">
        <w:rPr>
          <w:lang w:val="en-US"/>
        </w:rPr>
        <w:t>into</w:t>
      </w:r>
      <w:proofErr w:type="gramEnd"/>
      <w:r w:rsidRPr="799FF2D2">
        <w:rPr>
          <w:lang w:val="en-US"/>
        </w:rPr>
        <w:t xml:space="preserve"> the collection</w:t>
      </w:r>
      <w:r w:rsidR="537919D9" w:rsidRPr="799FF2D2">
        <w:rPr>
          <w:lang w:val="en-US"/>
        </w:rPr>
        <w:t xml:space="preserve"> so replacement costs will be charged to </w:t>
      </w:r>
      <w:r w:rsidRPr="799FF2D2">
        <w:rPr>
          <w:lang w:val="en-US"/>
        </w:rPr>
        <w:t>the patron.</w:t>
      </w:r>
    </w:p>
    <w:p w14:paraId="3E715333" w14:textId="2C7B701F" w:rsidR="009A7229" w:rsidRDefault="30C37D22">
      <w:pPr>
        <w:numPr>
          <w:ilvl w:val="0"/>
          <w:numId w:val="6"/>
        </w:numPr>
        <w:ind w:left="1440"/>
      </w:pPr>
      <w:r>
        <w:t xml:space="preserve">Patrons will be charged a replacement fee equal to the retail price of the book plus a processing fee. </w:t>
      </w:r>
    </w:p>
    <w:p w14:paraId="1C9199FB" w14:textId="39F8444D" w:rsidR="009A7229" w:rsidRDefault="30C37D22" w:rsidP="799FF2D2">
      <w:pPr>
        <w:numPr>
          <w:ilvl w:val="0"/>
          <w:numId w:val="6"/>
        </w:numPr>
        <w:ind w:left="1440"/>
        <w:rPr>
          <w:lang w:val="en-US"/>
        </w:rPr>
      </w:pPr>
      <w:r w:rsidRPr="799FF2D2">
        <w:rPr>
          <w:lang w:val="en-US"/>
        </w:rPr>
        <w:t>A non-refundable processing fee will be charged for items replaced by the patron</w:t>
      </w:r>
      <w:r w:rsidR="2575349D" w:rsidRPr="799FF2D2">
        <w:rPr>
          <w:lang w:val="en-US"/>
        </w:rPr>
        <w:t>.</w:t>
      </w:r>
      <w:r w:rsidRPr="799FF2D2">
        <w:rPr>
          <w:lang w:val="en-US"/>
        </w:rPr>
        <w:t xml:space="preserve"> </w:t>
      </w:r>
      <w:r w:rsidR="44001CC4" w:rsidRPr="799FF2D2">
        <w:rPr>
          <w:lang w:val="en-US"/>
        </w:rPr>
        <w:t>I</w:t>
      </w:r>
      <w:r w:rsidRPr="799FF2D2">
        <w:rPr>
          <w:lang w:val="en-US"/>
        </w:rPr>
        <w:t xml:space="preserve">tems can only be replaced with a new copy of the exact </w:t>
      </w:r>
      <w:r w:rsidR="6A286F60" w:rsidRPr="799FF2D2">
        <w:rPr>
          <w:lang w:val="en-US"/>
        </w:rPr>
        <w:t>item</w:t>
      </w:r>
      <w:r w:rsidRPr="799FF2D2">
        <w:rPr>
          <w:lang w:val="en-US"/>
        </w:rPr>
        <w:t xml:space="preserve"> AND the prior approval of the Library Director).</w:t>
      </w:r>
    </w:p>
    <w:p w14:paraId="18CCEC7B" w14:textId="04611CD6" w:rsidR="009A7229" w:rsidRDefault="30C37D22">
      <w:pPr>
        <w:numPr>
          <w:ilvl w:val="0"/>
          <w:numId w:val="6"/>
        </w:numPr>
        <w:ind w:left="1440"/>
      </w:pPr>
      <w:r>
        <w:lastRenderedPageBreak/>
        <w:t>Patrons who pay for damaged or lost materials may have overdue fines associated with the items.</w:t>
      </w:r>
    </w:p>
    <w:p w14:paraId="0898EA4D" w14:textId="095A9352" w:rsidR="009A7229" w:rsidRDefault="30C37D22">
      <w:pPr>
        <w:numPr>
          <w:ilvl w:val="0"/>
          <w:numId w:val="6"/>
        </w:numPr>
        <w:ind w:left="1440"/>
      </w:pPr>
      <w:r w:rsidRPr="799FF2D2">
        <w:rPr>
          <w:lang w:val="en-US"/>
        </w:rPr>
        <w:t>Damaged or lost items will remain on a patron</w:t>
      </w:r>
      <w:r w:rsidR="41062D70" w:rsidRPr="799FF2D2">
        <w:rPr>
          <w:lang w:val="en-US"/>
        </w:rPr>
        <w:t>’</w:t>
      </w:r>
      <w:r w:rsidRPr="799FF2D2">
        <w:rPr>
          <w:lang w:val="en-US"/>
        </w:rPr>
        <w:t>s card until the</w:t>
      </w:r>
      <w:r w:rsidR="5EB899A4" w:rsidRPr="799FF2D2">
        <w:rPr>
          <w:lang w:val="en-US"/>
        </w:rPr>
        <w:t xml:space="preserve"> issue is resolved</w:t>
      </w:r>
      <w:r w:rsidRPr="799FF2D2">
        <w:rPr>
          <w:lang w:val="en-US"/>
        </w:rPr>
        <w:t>. The</w:t>
      </w:r>
      <w:r w:rsidR="69DABFA9" w:rsidRPr="799FF2D2">
        <w:rPr>
          <w:lang w:val="en-US"/>
        </w:rPr>
        <w:t xml:space="preserve"> patron’s account</w:t>
      </w:r>
      <w:r w:rsidRPr="799FF2D2">
        <w:rPr>
          <w:lang w:val="en-US"/>
        </w:rPr>
        <w:t xml:space="preserve"> will </w:t>
      </w:r>
      <w:r w:rsidR="08C99F6C" w:rsidRPr="799FF2D2">
        <w:rPr>
          <w:lang w:val="en-US"/>
        </w:rPr>
        <w:t xml:space="preserve">be </w:t>
      </w:r>
      <w:r w:rsidRPr="799FF2D2">
        <w:rPr>
          <w:lang w:val="en-US"/>
        </w:rPr>
        <w:t>charge</w:t>
      </w:r>
      <w:r w:rsidR="58E5EE54" w:rsidRPr="799FF2D2">
        <w:rPr>
          <w:lang w:val="en-US"/>
        </w:rPr>
        <w:t>d</w:t>
      </w:r>
      <w:r w:rsidRPr="799FF2D2">
        <w:rPr>
          <w:lang w:val="en-US"/>
        </w:rPr>
        <w:t xml:space="preserve"> for the replacement </w:t>
      </w:r>
      <w:r w:rsidR="677F50C4" w:rsidRPr="799FF2D2">
        <w:rPr>
          <w:lang w:val="en-US"/>
        </w:rPr>
        <w:t>cost</w:t>
      </w:r>
      <w:r w:rsidRPr="799FF2D2">
        <w:rPr>
          <w:lang w:val="en-US"/>
        </w:rPr>
        <w:t xml:space="preserve">. When a damaged or lost item has been </w:t>
      </w:r>
      <w:proofErr w:type="gramStart"/>
      <w:r w:rsidR="06D22F37" w:rsidRPr="799FF2D2">
        <w:rPr>
          <w:lang w:val="en-US"/>
        </w:rPr>
        <w:t>resolved</w:t>
      </w:r>
      <w:r w:rsidRPr="799FF2D2">
        <w:rPr>
          <w:lang w:val="en-US"/>
        </w:rPr>
        <w:t>,</w:t>
      </w:r>
      <w:proofErr w:type="gramEnd"/>
      <w:r w:rsidRPr="799FF2D2">
        <w:rPr>
          <w:lang w:val="en-US"/>
        </w:rPr>
        <w:t xml:space="preserve"> that item will be removed from the patron’s account.</w:t>
      </w:r>
    </w:p>
    <w:p w14:paraId="6D61479D" w14:textId="72D262B0" w:rsidR="009A7229" w:rsidRDefault="009A7229" w:rsidP="27A737D8">
      <w:pPr>
        <w:numPr>
          <w:ilvl w:val="0"/>
          <w:numId w:val="6"/>
        </w:numPr>
        <w:ind w:left="1440"/>
        <w:rPr>
          <w:lang w:val="en-US"/>
        </w:rPr>
      </w:pPr>
    </w:p>
    <w:p w14:paraId="4805425A" w14:textId="6800CAA2" w:rsidR="009A7229" w:rsidRDefault="30C37D22">
      <w:pPr>
        <w:numPr>
          <w:ilvl w:val="0"/>
          <w:numId w:val="6"/>
        </w:numPr>
        <w:ind w:left="1440"/>
      </w:pPr>
      <w:r w:rsidRPr="799FF2D2">
        <w:rPr>
          <w:lang w:val="en-US"/>
        </w:rPr>
        <w:t xml:space="preserve">After an item has been </w:t>
      </w:r>
      <w:r w:rsidR="4B24427E" w:rsidRPr="799FF2D2">
        <w:rPr>
          <w:lang w:val="en-US"/>
        </w:rPr>
        <w:t>resolved</w:t>
      </w:r>
      <w:r w:rsidRPr="799FF2D2">
        <w:rPr>
          <w:lang w:val="en-US"/>
        </w:rPr>
        <w:t xml:space="preserve">, the </w:t>
      </w:r>
      <w:proofErr w:type="gramStart"/>
      <w:r w:rsidRPr="799FF2D2">
        <w:rPr>
          <w:lang w:val="en-US"/>
        </w:rPr>
        <w:t>Library</w:t>
      </w:r>
      <w:proofErr w:type="gramEnd"/>
      <w:r w:rsidRPr="799FF2D2">
        <w:rPr>
          <w:lang w:val="en-US"/>
        </w:rPr>
        <w:t xml:space="preserve"> will not issue refunds or credits if the item is found. The patron may keep that item or donate it back to the </w:t>
      </w:r>
      <w:proofErr w:type="gramStart"/>
      <w:r w:rsidRPr="799FF2D2">
        <w:rPr>
          <w:lang w:val="en-US"/>
        </w:rPr>
        <w:t>Library</w:t>
      </w:r>
      <w:proofErr w:type="gramEnd"/>
      <w:r w:rsidRPr="799FF2D2">
        <w:rPr>
          <w:lang w:val="en-US"/>
        </w:rPr>
        <w:t>.</w:t>
      </w:r>
    </w:p>
    <w:p w14:paraId="0CCF5B54" w14:textId="016A9C8C" w:rsidR="009A7229" w:rsidRDefault="30C37D22" w:rsidP="799FF2D2">
      <w:pPr>
        <w:pStyle w:val="Heading2"/>
        <w:rPr>
          <w:i/>
          <w:iCs/>
        </w:rPr>
      </w:pPr>
      <w:bookmarkStart w:id="23" w:name="_gtfirfeskci6"/>
      <w:bookmarkEnd w:id="23"/>
      <w:r w:rsidRPr="00D51ED6">
        <w:rPr>
          <w:sz w:val="36"/>
          <w:szCs w:val="36"/>
        </w:rPr>
        <w:t>Long Overdue Items</w:t>
      </w:r>
    </w:p>
    <w:p w14:paraId="09EF56D2" w14:textId="59FB2296" w:rsidR="009A7229" w:rsidRDefault="4342D72C" w:rsidP="799FF2D2">
      <w:pPr>
        <w:rPr>
          <w:lang w:val="en-US"/>
        </w:rPr>
      </w:pPr>
      <w:r w:rsidRPr="799FF2D2">
        <w:rPr>
          <w:lang w:val="en-US"/>
        </w:rPr>
        <w:t>T</w:t>
      </w:r>
      <w:r w:rsidR="30C37D22" w:rsidRPr="799FF2D2">
        <w:rPr>
          <w:lang w:val="en-US"/>
        </w:rPr>
        <w:t xml:space="preserve">he </w:t>
      </w:r>
      <w:proofErr w:type="gramStart"/>
      <w:r w:rsidR="30C37D22" w:rsidRPr="799FF2D2">
        <w:rPr>
          <w:lang w:val="en-US"/>
        </w:rPr>
        <w:t>Library</w:t>
      </w:r>
      <w:proofErr w:type="gramEnd"/>
      <w:r w:rsidR="30C37D22" w:rsidRPr="799FF2D2">
        <w:rPr>
          <w:lang w:val="en-US"/>
        </w:rPr>
        <w:t xml:space="preserve"> will </w:t>
      </w:r>
      <w:r w:rsidR="07F04F02" w:rsidRPr="799FF2D2">
        <w:rPr>
          <w:lang w:val="en-US"/>
        </w:rPr>
        <w:t>notify</w:t>
      </w:r>
      <w:r w:rsidR="30C37D22" w:rsidRPr="799FF2D2">
        <w:rPr>
          <w:lang w:val="en-US"/>
        </w:rPr>
        <w:t xml:space="preserve"> patrons regarding overdue items via email</w:t>
      </w:r>
      <w:r w:rsidR="4DA9EF31" w:rsidRPr="799FF2D2">
        <w:rPr>
          <w:lang w:val="en-US"/>
        </w:rPr>
        <w:t xml:space="preserve"> (if available)</w:t>
      </w:r>
      <w:r w:rsidR="30C37D22" w:rsidRPr="799FF2D2">
        <w:rPr>
          <w:lang w:val="en-US"/>
        </w:rPr>
        <w:t>, text message, or phone call. Th</w:t>
      </w:r>
      <w:r w:rsidR="5428736F" w:rsidRPr="799FF2D2">
        <w:rPr>
          <w:lang w:val="en-US"/>
        </w:rPr>
        <w:t>is</w:t>
      </w:r>
      <w:r w:rsidR="30C37D22" w:rsidRPr="799FF2D2">
        <w:rPr>
          <w:lang w:val="en-US"/>
        </w:rPr>
        <w:t xml:space="preserve"> initial notification will serve as a friendly reminder to return the overdue materials promptly.</w:t>
      </w:r>
      <w:r w:rsidR="5068C33B" w:rsidRPr="799FF2D2">
        <w:rPr>
          <w:lang w:val="en-US"/>
        </w:rPr>
        <w:t xml:space="preserve"> The </w:t>
      </w:r>
      <w:proofErr w:type="gramStart"/>
      <w:r w:rsidR="5068C33B" w:rsidRPr="799FF2D2">
        <w:rPr>
          <w:lang w:val="en-US"/>
        </w:rPr>
        <w:t>Library</w:t>
      </w:r>
      <w:proofErr w:type="gramEnd"/>
      <w:r w:rsidR="5068C33B" w:rsidRPr="799FF2D2">
        <w:rPr>
          <w:lang w:val="en-US"/>
        </w:rPr>
        <w:t xml:space="preserve"> is not responsible if an email fails to </w:t>
      </w:r>
      <w:r w:rsidR="358A284A" w:rsidRPr="799FF2D2">
        <w:rPr>
          <w:lang w:val="en-US"/>
        </w:rPr>
        <w:t>be sent</w:t>
      </w:r>
      <w:r w:rsidR="5068C33B" w:rsidRPr="799FF2D2">
        <w:rPr>
          <w:lang w:val="en-US"/>
        </w:rPr>
        <w:t xml:space="preserve"> or </w:t>
      </w:r>
      <w:r w:rsidR="0D723EC0" w:rsidRPr="799FF2D2">
        <w:rPr>
          <w:lang w:val="en-US"/>
        </w:rPr>
        <w:t>received</w:t>
      </w:r>
      <w:r w:rsidR="5068C33B" w:rsidRPr="799FF2D2">
        <w:rPr>
          <w:lang w:val="en-US"/>
        </w:rPr>
        <w:t>. Patrons are responsible for updating emai</w:t>
      </w:r>
      <w:r w:rsidR="3C9660A7" w:rsidRPr="799FF2D2">
        <w:rPr>
          <w:lang w:val="en-US"/>
        </w:rPr>
        <w:t xml:space="preserve">ls and phone numbers on </w:t>
      </w:r>
      <w:r w:rsidR="3612336F" w:rsidRPr="799FF2D2">
        <w:rPr>
          <w:lang w:val="en-US"/>
        </w:rPr>
        <w:t>their accounts</w:t>
      </w:r>
      <w:r w:rsidR="3C9660A7" w:rsidRPr="799FF2D2">
        <w:rPr>
          <w:lang w:val="en-US"/>
        </w:rPr>
        <w:t>.</w:t>
      </w:r>
      <w:r w:rsidR="0C339545" w:rsidRPr="799FF2D2">
        <w:rPr>
          <w:lang w:val="en-US"/>
        </w:rPr>
        <w:t xml:space="preserve"> Although emails are </w:t>
      </w:r>
      <w:proofErr w:type="gramStart"/>
      <w:r w:rsidR="0C339545" w:rsidRPr="799FF2D2">
        <w:rPr>
          <w:lang w:val="en-US"/>
        </w:rPr>
        <w:t>fairly consistent</w:t>
      </w:r>
      <w:proofErr w:type="gramEnd"/>
      <w:r w:rsidR="0C339545" w:rsidRPr="799FF2D2">
        <w:rPr>
          <w:lang w:val="en-US"/>
        </w:rPr>
        <w:t>, patrons should not rely on emails to return items.</w:t>
      </w:r>
    </w:p>
    <w:p w14:paraId="3DE27DB2" w14:textId="37DDE920" w:rsidR="009A7229" w:rsidRDefault="30C37D22" w:rsidP="799FF2D2">
      <w:pPr>
        <w:numPr>
          <w:ilvl w:val="1"/>
          <w:numId w:val="4"/>
        </w:numPr>
        <w:ind w:left="2160"/>
        <w:rPr>
          <w:lang w:val="en-US"/>
        </w:rPr>
      </w:pPr>
      <w:r w:rsidRPr="799FF2D2">
        <w:rPr>
          <w:lang w:val="en-US"/>
        </w:rPr>
        <w:t xml:space="preserve">Automatic Email/Text: </w:t>
      </w:r>
      <w:r w:rsidR="5ADF34DF" w:rsidRPr="799FF2D2">
        <w:rPr>
          <w:lang w:val="en-US"/>
        </w:rPr>
        <w:t>T</w:t>
      </w:r>
      <w:r w:rsidRPr="799FF2D2">
        <w:rPr>
          <w:lang w:val="en-US"/>
        </w:rPr>
        <w:t xml:space="preserve">he Library system </w:t>
      </w:r>
      <w:proofErr w:type="gramStart"/>
      <w:r w:rsidR="0E87E43B" w:rsidRPr="799FF2D2">
        <w:rPr>
          <w:lang w:val="en-US"/>
        </w:rPr>
        <w:t>has the ability to</w:t>
      </w:r>
      <w:proofErr w:type="gramEnd"/>
      <w:r w:rsidR="0E87E43B" w:rsidRPr="799FF2D2">
        <w:rPr>
          <w:lang w:val="en-US"/>
        </w:rPr>
        <w:t xml:space="preserve"> </w:t>
      </w:r>
      <w:r w:rsidRPr="799FF2D2">
        <w:rPr>
          <w:lang w:val="en-US"/>
        </w:rPr>
        <w:t xml:space="preserve">automatically notify </w:t>
      </w:r>
      <w:r w:rsidR="32FAC4EF" w:rsidRPr="799FF2D2">
        <w:rPr>
          <w:lang w:val="en-US"/>
        </w:rPr>
        <w:t xml:space="preserve">a patron </w:t>
      </w:r>
      <w:r w:rsidRPr="799FF2D2">
        <w:rPr>
          <w:lang w:val="en-US"/>
        </w:rPr>
        <w:t>of overdue items via email or text by setting the notification preferences on their online account</w:t>
      </w:r>
      <w:r w:rsidR="5A726ABD" w:rsidRPr="799FF2D2">
        <w:rPr>
          <w:lang w:val="en-US"/>
        </w:rPr>
        <w:t>, which</w:t>
      </w:r>
      <w:r w:rsidRPr="799FF2D2">
        <w:rPr>
          <w:lang w:val="en-US"/>
        </w:rPr>
        <w:t xml:space="preserve"> </w:t>
      </w:r>
      <w:r w:rsidR="1F6878E3" w:rsidRPr="799FF2D2">
        <w:rPr>
          <w:lang w:val="en-US"/>
        </w:rPr>
        <w:t>is</w:t>
      </w:r>
      <w:r w:rsidRPr="799FF2D2">
        <w:rPr>
          <w:lang w:val="en-US"/>
        </w:rPr>
        <w:t xml:space="preserve"> considered a courtesy notification.  </w:t>
      </w:r>
    </w:p>
    <w:p w14:paraId="34FCF37A" w14:textId="3ACC15BC" w:rsidR="009A7229" w:rsidRDefault="30C37D22" w:rsidP="799FF2D2">
      <w:pPr>
        <w:numPr>
          <w:ilvl w:val="1"/>
          <w:numId w:val="4"/>
        </w:numPr>
        <w:ind w:left="2160"/>
        <w:rPr>
          <w:lang w:val="en-US"/>
        </w:rPr>
      </w:pPr>
      <w:r w:rsidRPr="799FF2D2">
        <w:rPr>
          <w:lang w:val="en-US"/>
        </w:rPr>
        <w:t xml:space="preserve">First Notice Phone </w:t>
      </w:r>
      <w:r w:rsidR="66979C9D" w:rsidRPr="799FF2D2">
        <w:rPr>
          <w:lang w:val="en-US"/>
        </w:rPr>
        <w:t xml:space="preserve">- </w:t>
      </w:r>
      <w:r w:rsidRPr="799FF2D2">
        <w:rPr>
          <w:lang w:val="en-US"/>
        </w:rPr>
        <w:t xml:space="preserve">Call: </w:t>
      </w:r>
      <w:r w:rsidR="0BD7DA49" w:rsidRPr="799FF2D2">
        <w:rPr>
          <w:lang w:val="en-US"/>
        </w:rPr>
        <w:t>Once</w:t>
      </w:r>
      <w:r w:rsidRPr="799FF2D2">
        <w:rPr>
          <w:lang w:val="en-US"/>
        </w:rPr>
        <w:t xml:space="preserve"> items are </w:t>
      </w:r>
      <w:proofErr w:type="gramStart"/>
      <w:r w:rsidRPr="799FF2D2">
        <w:rPr>
          <w:lang w:val="en-US"/>
        </w:rPr>
        <w:t>overdue</w:t>
      </w:r>
      <w:proofErr w:type="gramEnd"/>
      <w:r w:rsidRPr="799FF2D2">
        <w:rPr>
          <w:lang w:val="en-US"/>
        </w:rPr>
        <w:t xml:space="preserve"> </w:t>
      </w:r>
      <w:r w:rsidR="4E0B778E" w:rsidRPr="799FF2D2">
        <w:rPr>
          <w:lang w:val="en-US"/>
        </w:rPr>
        <w:t>two</w:t>
      </w:r>
      <w:r w:rsidRPr="799FF2D2">
        <w:rPr>
          <w:lang w:val="en-US"/>
        </w:rPr>
        <w:t xml:space="preserve"> </w:t>
      </w:r>
      <w:r w:rsidR="51434D9A" w:rsidRPr="799FF2D2">
        <w:rPr>
          <w:lang w:val="en-US"/>
        </w:rPr>
        <w:t>(</w:t>
      </w:r>
      <w:r w:rsidRPr="799FF2D2">
        <w:rPr>
          <w:lang w:val="en-US"/>
        </w:rPr>
        <w:t>2</w:t>
      </w:r>
      <w:r w:rsidR="51434D9A" w:rsidRPr="799FF2D2">
        <w:rPr>
          <w:lang w:val="en-US"/>
        </w:rPr>
        <w:t>)</w:t>
      </w:r>
      <w:r w:rsidRPr="799FF2D2">
        <w:rPr>
          <w:lang w:val="en-US"/>
        </w:rPr>
        <w:t xml:space="preserve"> weeks, </w:t>
      </w:r>
      <w:r w:rsidR="3596179A" w:rsidRPr="799FF2D2">
        <w:rPr>
          <w:lang w:val="en-US"/>
        </w:rPr>
        <w:t xml:space="preserve">the </w:t>
      </w:r>
      <w:proofErr w:type="gramStart"/>
      <w:r w:rsidR="3596179A" w:rsidRPr="799FF2D2">
        <w:rPr>
          <w:lang w:val="en-US"/>
        </w:rPr>
        <w:t>Library</w:t>
      </w:r>
      <w:proofErr w:type="gramEnd"/>
      <w:r w:rsidR="3596179A" w:rsidRPr="799FF2D2">
        <w:rPr>
          <w:lang w:val="en-US"/>
        </w:rPr>
        <w:t xml:space="preserve"> will </w:t>
      </w:r>
      <w:r w:rsidRPr="799FF2D2">
        <w:rPr>
          <w:lang w:val="en-US"/>
        </w:rPr>
        <w:t>call to notify the</w:t>
      </w:r>
      <w:r w:rsidR="41A28DAB" w:rsidRPr="799FF2D2">
        <w:rPr>
          <w:lang w:val="en-US"/>
        </w:rPr>
        <w:t xml:space="preserve"> patron</w:t>
      </w:r>
      <w:r w:rsidRPr="799FF2D2">
        <w:rPr>
          <w:lang w:val="en-US"/>
        </w:rPr>
        <w:t xml:space="preserve"> of overdue items and help renew the items if possible. </w:t>
      </w:r>
    </w:p>
    <w:p w14:paraId="671552AE" w14:textId="15DC8CC4" w:rsidR="009A7229" w:rsidRDefault="30C37D22" w:rsidP="799FF2D2">
      <w:pPr>
        <w:numPr>
          <w:ilvl w:val="1"/>
          <w:numId w:val="4"/>
        </w:numPr>
        <w:ind w:left="2160"/>
        <w:rPr>
          <w:lang w:val="en-US"/>
        </w:rPr>
      </w:pPr>
      <w:r w:rsidRPr="799FF2D2">
        <w:rPr>
          <w:lang w:val="en-US"/>
        </w:rPr>
        <w:t xml:space="preserve">Second Notice </w:t>
      </w:r>
      <w:r w:rsidR="62C373FF" w:rsidRPr="799FF2D2">
        <w:rPr>
          <w:lang w:val="en-US"/>
        </w:rPr>
        <w:t xml:space="preserve">- </w:t>
      </w:r>
      <w:r w:rsidRPr="799FF2D2">
        <w:rPr>
          <w:lang w:val="en-US"/>
        </w:rPr>
        <w:t xml:space="preserve">Email: If </w:t>
      </w:r>
      <w:r w:rsidR="762EB761" w:rsidRPr="799FF2D2">
        <w:rPr>
          <w:lang w:val="en-US"/>
        </w:rPr>
        <w:t>a</w:t>
      </w:r>
      <w:r w:rsidRPr="799FF2D2">
        <w:rPr>
          <w:lang w:val="en-US"/>
        </w:rPr>
        <w:t xml:space="preserve"> patron fails to respond or return materials</w:t>
      </w:r>
      <w:r w:rsidR="3EC1B0FC" w:rsidRPr="799FF2D2">
        <w:rPr>
          <w:lang w:val="en-US"/>
        </w:rPr>
        <w:t xml:space="preserve"> overdue </w:t>
      </w:r>
      <w:proofErr w:type="gramStart"/>
      <w:r w:rsidR="3EC1B0FC" w:rsidRPr="799FF2D2">
        <w:rPr>
          <w:lang w:val="en-US"/>
        </w:rPr>
        <w:t>by</w:t>
      </w:r>
      <w:proofErr w:type="gramEnd"/>
      <w:r w:rsidR="3EC1B0FC" w:rsidRPr="799FF2D2">
        <w:rPr>
          <w:lang w:val="en-US"/>
        </w:rPr>
        <w:t xml:space="preserve"> four (4) weeks</w:t>
      </w:r>
      <w:r w:rsidRPr="799FF2D2">
        <w:rPr>
          <w:lang w:val="en-US"/>
        </w:rPr>
        <w:t xml:space="preserve">, the </w:t>
      </w:r>
      <w:proofErr w:type="gramStart"/>
      <w:r w:rsidRPr="799FF2D2">
        <w:rPr>
          <w:lang w:val="en-US"/>
        </w:rPr>
        <w:t>Library</w:t>
      </w:r>
      <w:proofErr w:type="gramEnd"/>
      <w:r w:rsidRPr="799FF2D2">
        <w:rPr>
          <w:lang w:val="en-US"/>
        </w:rPr>
        <w:t xml:space="preserve"> will </w:t>
      </w:r>
      <w:r w:rsidR="47F68C5A" w:rsidRPr="799FF2D2">
        <w:rPr>
          <w:lang w:val="en-US"/>
        </w:rPr>
        <w:t>email the patron</w:t>
      </w:r>
      <w:r w:rsidRPr="799FF2D2">
        <w:rPr>
          <w:lang w:val="en-US"/>
        </w:rPr>
        <w:t xml:space="preserve">. </w:t>
      </w:r>
    </w:p>
    <w:p w14:paraId="3811C25D" w14:textId="01830B11" w:rsidR="009A7229" w:rsidRDefault="30C37D22" w:rsidP="799FF2D2">
      <w:pPr>
        <w:numPr>
          <w:ilvl w:val="1"/>
          <w:numId w:val="4"/>
        </w:numPr>
        <w:ind w:left="2160"/>
        <w:rPr>
          <w:lang w:val="en-US"/>
        </w:rPr>
      </w:pPr>
      <w:r w:rsidRPr="799FF2D2">
        <w:rPr>
          <w:lang w:val="en-US"/>
        </w:rPr>
        <w:t xml:space="preserve">Final Notice </w:t>
      </w:r>
      <w:r w:rsidR="2FC9A903" w:rsidRPr="799FF2D2">
        <w:rPr>
          <w:lang w:val="en-US"/>
        </w:rPr>
        <w:t xml:space="preserve">- </w:t>
      </w:r>
      <w:r w:rsidRPr="799FF2D2">
        <w:rPr>
          <w:lang w:val="en-US"/>
        </w:rPr>
        <w:t xml:space="preserve">Letter: If </w:t>
      </w:r>
      <w:r w:rsidR="0A91F105" w:rsidRPr="799FF2D2">
        <w:rPr>
          <w:lang w:val="en-US"/>
        </w:rPr>
        <w:t>a</w:t>
      </w:r>
      <w:r w:rsidRPr="799FF2D2">
        <w:rPr>
          <w:lang w:val="en-US"/>
        </w:rPr>
        <w:t xml:space="preserve"> patron does not respond to notifications or return </w:t>
      </w:r>
      <w:r w:rsidR="461B2CE2" w:rsidRPr="799FF2D2">
        <w:rPr>
          <w:lang w:val="en-US"/>
        </w:rPr>
        <w:t>materials</w:t>
      </w:r>
      <w:r w:rsidRPr="799FF2D2">
        <w:rPr>
          <w:lang w:val="en-US"/>
        </w:rPr>
        <w:t xml:space="preserve"> overdue by </w:t>
      </w:r>
      <w:r w:rsidR="5E261572" w:rsidRPr="799FF2D2">
        <w:rPr>
          <w:lang w:val="en-US"/>
        </w:rPr>
        <w:t>six (</w:t>
      </w:r>
      <w:r w:rsidRPr="799FF2D2">
        <w:rPr>
          <w:lang w:val="en-US"/>
        </w:rPr>
        <w:t>6</w:t>
      </w:r>
      <w:r w:rsidR="78DD3BB2" w:rsidRPr="799FF2D2">
        <w:rPr>
          <w:lang w:val="en-US"/>
        </w:rPr>
        <w:t>)</w:t>
      </w:r>
      <w:r w:rsidRPr="799FF2D2">
        <w:rPr>
          <w:lang w:val="en-US"/>
        </w:rPr>
        <w:t xml:space="preserve"> weeks, the </w:t>
      </w:r>
      <w:proofErr w:type="gramStart"/>
      <w:r w:rsidRPr="799FF2D2">
        <w:rPr>
          <w:lang w:val="en-US"/>
        </w:rPr>
        <w:t>Library</w:t>
      </w:r>
      <w:proofErr w:type="gramEnd"/>
      <w:r w:rsidRPr="799FF2D2">
        <w:rPr>
          <w:lang w:val="en-US"/>
        </w:rPr>
        <w:t xml:space="preserve"> will </w:t>
      </w:r>
      <w:r w:rsidR="6C57051E" w:rsidRPr="799FF2D2">
        <w:rPr>
          <w:lang w:val="en-US"/>
        </w:rPr>
        <w:t>mail</w:t>
      </w:r>
      <w:r w:rsidRPr="799FF2D2">
        <w:rPr>
          <w:lang w:val="en-US"/>
        </w:rPr>
        <w:t xml:space="preserve"> a final notice emphasizing the importance of returning the materials.</w:t>
      </w:r>
    </w:p>
    <w:p w14:paraId="1C5A4BDE" w14:textId="4256FCE5" w:rsidR="009A7229" w:rsidRDefault="30C37D22" w:rsidP="799FF2D2">
      <w:pPr>
        <w:numPr>
          <w:ilvl w:val="1"/>
          <w:numId w:val="4"/>
        </w:numPr>
        <w:ind w:left="2160"/>
        <w:rPr>
          <w:lang w:val="en-US"/>
        </w:rPr>
      </w:pPr>
      <w:r w:rsidRPr="799FF2D2">
        <w:rPr>
          <w:lang w:val="en-US"/>
        </w:rPr>
        <w:t>Collections Agency: I</w:t>
      </w:r>
      <w:r w:rsidR="672E19EC" w:rsidRPr="799FF2D2">
        <w:rPr>
          <w:lang w:val="en-US"/>
        </w:rPr>
        <w:t>f a</w:t>
      </w:r>
      <w:r w:rsidRPr="799FF2D2">
        <w:rPr>
          <w:lang w:val="en-US"/>
        </w:rPr>
        <w:t xml:space="preserve"> patron does not respond or return materials </w:t>
      </w:r>
      <w:r w:rsidR="64908374" w:rsidRPr="799FF2D2">
        <w:rPr>
          <w:lang w:val="en-US"/>
        </w:rPr>
        <w:t>overdue by eight (8) weeks</w:t>
      </w:r>
      <w:r w:rsidRPr="799FF2D2">
        <w:rPr>
          <w:lang w:val="en-US"/>
        </w:rPr>
        <w:t xml:space="preserve">, the </w:t>
      </w:r>
      <w:proofErr w:type="gramStart"/>
      <w:r w:rsidRPr="799FF2D2">
        <w:rPr>
          <w:lang w:val="en-US"/>
        </w:rPr>
        <w:t>Library</w:t>
      </w:r>
      <w:proofErr w:type="gramEnd"/>
      <w:r w:rsidRPr="799FF2D2">
        <w:rPr>
          <w:lang w:val="en-US"/>
        </w:rPr>
        <w:t xml:space="preserve"> </w:t>
      </w:r>
      <w:r w:rsidR="1759D464" w:rsidRPr="799FF2D2">
        <w:rPr>
          <w:lang w:val="en-US"/>
        </w:rPr>
        <w:t>will</w:t>
      </w:r>
      <w:r w:rsidRPr="799FF2D2">
        <w:rPr>
          <w:lang w:val="en-US"/>
        </w:rPr>
        <w:t xml:space="preserve"> refer the matter to a </w:t>
      </w:r>
      <w:proofErr w:type="gramStart"/>
      <w:r w:rsidRPr="799FF2D2">
        <w:rPr>
          <w:lang w:val="en-US"/>
        </w:rPr>
        <w:t>collections</w:t>
      </w:r>
      <w:proofErr w:type="gramEnd"/>
      <w:r w:rsidRPr="799FF2D2">
        <w:rPr>
          <w:lang w:val="en-US"/>
        </w:rPr>
        <w:t xml:space="preserve"> agency</w:t>
      </w:r>
      <w:r w:rsidR="4CFB7CCF" w:rsidRPr="799FF2D2">
        <w:rPr>
          <w:lang w:val="en-US"/>
        </w:rPr>
        <w:t>, which</w:t>
      </w:r>
      <w:r w:rsidRPr="799FF2D2">
        <w:rPr>
          <w:lang w:val="en-US"/>
        </w:rPr>
        <w:t xml:space="preserve"> will pursue the collection of fines, fees, or replacement costs associated with the overdue items. </w:t>
      </w:r>
      <w:r w:rsidR="326AE0FA" w:rsidRPr="799FF2D2">
        <w:rPr>
          <w:lang w:val="en-US"/>
        </w:rPr>
        <w:t xml:space="preserve">Patrons are responsible for any additional fees charged by the </w:t>
      </w:r>
      <w:proofErr w:type="gramStart"/>
      <w:r w:rsidR="326AE0FA" w:rsidRPr="799FF2D2">
        <w:rPr>
          <w:lang w:val="en-US"/>
        </w:rPr>
        <w:t>collections</w:t>
      </w:r>
      <w:proofErr w:type="gramEnd"/>
      <w:r w:rsidR="326AE0FA" w:rsidRPr="799FF2D2">
        <w:rPr>
          <w:lang w:val="en-US"/>
        </w:rPr>
        <w:t xml:space="preserve"> agency.</w:t>
      </w:r>
    </w:p>
    <w:p w14:paraId="4F1D5492" w14:textId="77777777" w:rsidR="009A7229" w:rsidRDefault="00730FBF">
      <w:pPr>
        <w:numPr>
          <w:ilvl w:val="0"/>
          <w:numId w:val="4"/>
        </w:numPr>
        <w:ind w:left="1440"/>
      </w:pPr>
      <w:r>
        <w:t>Consequences:</w:t>
      </w:r>
    </w:p>
    <w:p w14:paraId="10700408" w14:textId="303F770C" w:rsidR="009A7229" w:rsidRDefault="30C37D22">
      <w:pPr>
        <w:numPr>
          <w:ilvl w:val="1"/>
          <w:numId w:val="4"/>
        </w:numPr>
        <w:ind w:left="2160"/>
      </w:pPr>
      <w:r w:rsidRPr="799FF2D2">
        <w:rPr>
          <w:lang w:val="en-US"/>
        </w:rPr>
        <w:t>Loss of Privileges: Patrons</w:t>
      </w:r>
      <w:r w:rsidR="61B07D01" w:rsidRPr="799FF2D2">
        <w:rPr>
          <w:lang w:val="en-US"/>
        </w:rPr>
        <w:t xml:space="preserve"> </w:t>
      </w:r>
      <w:proofErr w:type="gramStart"/>
      <w:r w:rsidR="61B07D01" w:rsidRPr="799FF2D2">
        <w:rPr>
          <w:lang w:val="en-US"/>
        </w:rPr>
        <w:t>that</w:t>
      </w:r>
      <w:r w:rsidRPr="799FF2D2">
        <w:rPr>
          <w:lang w:val="en-US"/>
        </w:rPr>
        <w:t xml:space="preserve">  have</w:t>
      </w:r>
      <w:proofErr w:type="gramEnd"/>
      <w:r w:rsidRPr="799FF2D2">
        <w:rPr>
          <w:lang w:val="en-US"/>
        </w:rPr>
        <w:t xml:space="preserve"> been sent to collections will have their privileges suspended until the matter has been resolved. If </w:t>
      </w:r>
      <w:r w:rsidR="07037EE7" w:rsidRPr="799FF2D2">
        <w:rPr>
          <w:lang w:val="en-US"/>
        </w:rPr>
        <w:t>the</w:t>
      </w:r>
      <w:r w:rsidRPr="799FF2D2">
        <w:rPr>
          <w:lang w:val="en-US"/>
        </w:rPr>
        <w:t xml:space="preserve"> patron </w:t>
      </w:r>
      <w:r w:rsidR="3F770F46" w:rsidRPr="799FF2D2">
        <w:rPr>
          <w:lang w:val="en-US"/>
        </w:rPr>
        <w:t xml:space="preserve">is </w:t>
      </w:r>
      <w:r w:rsidRPr="799FF2D2">
        <w:rPr>
          <w:lang w:val="en-US"/>
        </w:rPr>
        <w:t xml:space="preserve">under the age of 18, the </w:t>
      </w:r>
      <w:r w:rsidR="09C39C84" w:rsidRPr="799FF2D2">
        <w:rPr>
          <w:lang w:val="en-US"/>
        </w:rPr>
        <w:t>parent or legal guardian</w:t>
      </w:r>
      <w:r w:rsidRPr="799FF2D2">
        <w:rPr>
          <w:lang w:val="en-US"/>
        </w:rPr>
        <w:t xml:space="preserve"> will also have their privileges suspended.</w:t>
      </w:r>
    </w:p>
    <w:p w14:paraId="34576EEA" w14:textId="426AA7A9" w:rsidR="009A7229" w:rsidRDefault="30C37D22" w:rsidP="799FF2D2">
      <w:pPr>
        <w:numPr>
          <w:ilvl w:val="1"/>
          <w:numId w:val="4"/>
        </w:numPr>
        <w:ind w:left="2160"/>
        <w:rPr>
          <w:lang w:val="en-US"/>
        </w:rPr>
      </w:pPr>
      <w:r w:rsidRPr="799FF2D2">
        <w:rPr>
          <w:lang w:val="en-US"/>
        </w:rPr>
        <w:t xml:space="preserve">Questions or Concerns: Patrons </w:t>
      </w:r>
      <w:r w:rsidR="1E635485" w:rsidRPr="799FF2D2">
        <w:rPr>
          <w:lang w:val="en-US"/>
        </w:rPr>
        <w:t>with</w:t>
      </w:r>
      <w:r w:rsidRPr="799FF2D2">
        <w:rPr>
          <w:lang w:val="en-US"/>
        </w:rPr>
        <w:t xml:space="preserve"> questions or </w:t>
      </w:r>
      <w:proofErr w:type="gramStart"/>
      <w:r w:rsidRPr="799FF2D2">
        <w:rPr>
          <w:lang w:val="en-US"/>
        </w:rPr>
        <w:t>concerns  may</w:t>
      </w:r>
      <w:proofErr w:type="gramEnd"/>
      <w:r w:rsidRPr="799FF2D2">
        <w:rPr>
          <w:lang w:val="en-US"/>
        </w:rPr>
        <w:t xml:space="preserve"> contact the Library Director or a designated staff member</w:t>
      </w:r>
      <w:r w:rsidR="1A55597E" w:rsidRPr="799FF2D2">
        <w:rPr>
          <w:lang w:val="en-US"/>
        </w:rPr>
        <w:t xml:space="preserve"> who</w:t>
      </w:r>
      <w:r w:rsidR="00D51ED6">
        <w:rPr>
          <w:lang w:val="en-US"/>
        </w:rPr>
        <w:t xml:space="preserve"> </w:t>
      </w:r>
      <w:r w:rsidRPr="799FF2D2">
        <w:rPr>
          <w:lang w:val="en-US"/>
        </w:rPr>
        <w:t xml:space="preserve">will assist to the best of their ability within the </w:t>
      </w:r>
      <w:r w:rsidR="4222519A" w:rsidRPr="799FF2D2">
        <w:rPr>
          <w:lang w:val="en-US"/>
        </w:rPr>
        <w:t xml:space="preserve">parameters of this </w:t>
      </w:r>
      <w:r w:rsidRPr="799FF2D2">
        <w:rPr>
          <w:lang w:val="en-US"/>
        </w:rPr>
        <w:t>Policy.</w:t>
      </w:r>
    </w:p>
    <w:p w14:paraId="1946CFD7" w14:textId="34E66ED0" w:rsidR="009A7229" w:rsidRDefault="30C37D22" w:rsidP="799FF2D2">
      <w:pPr>
        <w:pStyle w:val="Heading2"/>
        <w:rPr>
          <w:b/>
          <w:bCs/>
        </w:rPr>
      </w:pPr>
      <w:bookmarkStart w:id="24" w:name="_48omvky6h6y1"/>
      <w:bookmarkEnd w:id="24"/>
      <w:r w:rsidRPr="00D51ED6">
        <w:rPr>
          <w:sz w:val="36"/>
          <w:szCs w:val="36"/>
        </w:rPr>
        <w:lastRenderedPageBreak/>
        <w:t>Binding and Rebinding</w:t>
      </w:r>
    </w:p>
    <w:p w14:paraId="4CA033DC" w14:textId="234E3D3F" w:rsidR="009A7229" w:rsidRDefault="30C37D22" w:rsidP="799FF2D2">
      <w:pPr>
        <w:rPr>
          <w:lang w:val="en-US"/>
        </w:rPr>
      </w:pPr>
      <w:r w:rsidRPr="799FF2D2">
        <w:rPr>
          <w:lang w:val="en-US"/>
        </w:rPr>
        <w:t xml:space="preserve">Keeping materials in good physical condition is essential. Decisions are made continuously on </w:t>
      </w:r>
      <w:r w:rsidR="30AB7A9A" w:rsidRPr="799FF2D2">
        <w:rPr>
          <w:lang w:val="en-US"/>
        </w:rPr>
        <w:t>the</w:t>
      </w:r>
      <w:r w:rsidRPr="799FF2D2">
        <w:rPr>
          <w:lang w:val="en-US"/>
        </w:rPr>
        <w:t xml:space="preserve"> handl</w:t>
      </w:r>
      <w:r w:rsidR="576F4712" w:rsidRPr="799FF2D2">
        <w:rPr>
          <w:lang w:val="en-US"/>
        </w:rPr>
        <w:t>ing of</w:t>
      </w:r>
      <w:r w:rsidRPr="799FF2D2">
        <w:rPr>
          <w:lang w:val="en-US"/>
        </w:rPr>
        <w:t xml:space="preserve"> worn </w:t>
      </w:r>
      <w:r w:rsidR="31A9ADC2" w:rsidRPr="799FF2D2">
        <w:rPr>
          <w:lang w:val="en-US"/>
        </w:rPr>
        <w:t>materials</w:t>
      </w:r>
      <w:r w:rsidRPr="799FF2D2">
        <w:rPr>
          <w:lang w:val="en-US"/>
        </w:rPr>
        <w:t xml:space="preserve">, whether to rebind, repair, or withdraw them from the collection. Each decision is based on the actual condition of the </w:t>
      </w:r>
      <w:r w:rsidR="429E6B3C" w:rsidRPr="799FF2D2">
        <w:rPr>
          <w:lang w:val="en-US"/>
        </w:rPr>
        <w:t>materials</w:t>
      </w:r>
      <w:r w:rsidRPr="799FF2D2">
        <w:rPr>
          <w:lang w:val="en-US"/>
        </w:rPr>
        <w:t xml:space="preserve">, current validity of </w:t>
      </w:r>
      <w:r w:rsidR="04E7B7E6" w:rsidRPr="799FF2D2">
        <w:rPr>
          <w:lang w:val="en-US"/>
        </w:rPr>
        <w:t>the item</w:t>
      </w:r>
      <w:r w:rsidRPr="799FF2D2">
        <w:rPr>
          <w:lang w:val="en-US"/>
        </w:rPr>
        <w:t xml:space="preserve">, availability for reorder, and the cost of </w:t>
      </w:r>
      <w:r w:rsidR="4B060297" w:rsidRPr="799FF2D2">
        <w:rPr>
          <w:lang w:val="en-US"/>
        </w:rPr>
        <w:t>repair</w:t>
      </w:r>
      <w:r w:rsidRPr="799FF2D2">
        <w:rPr>
          <w:lang w:val="en-US"/>
        </w:rPr>
        <w:t xml:space="preserve"> versus replacement.</w:t>
      </w:r>
    </w:p>
    <w:p w14:paraId="38F26713" w14:textId="0B905190" w:rsidR="009A7229" w:rsidRDefault="30C37D22" w:rsidP="799FF2D2">
      <w:pPr>
        <w:pStyle w:val="Heading2"/>
      </w:pPr>
      <w:bookmarkStart w:id="25" w:name="_399dlu6hz4da"/>
      <w:bookmarkEnd w:id="25"/>
      <w:r w:rsidRPr="00D51ED6">
        <w:rPr>
          <w:sz w:val="36"/>
          <w:szCs w:val="36"/>
        </w:rPr>
        <w:t>Weeding (Discarding)</w:t>
      </w:r>
    </w:p>
    <w:p w14:paraId="466909CF" w14:textId="1C091DC6" w:rsidR="009A7229" w:rsidRDefault="30C37D22" w:rsidP="799FF2D2">
      <w:r w:rsidRPr="799FF2D2">
        <w:rPr>
          <w:lang w:val="en-US"/>
        </w:rPr>
        <w:t xml:space="preserve">Weeding is the continuous evaluation of the </w:t>
      </w:r>
      <w:proofErr w:type="gramStart"/>
      <w:r w:rsidRPr="799FF2D2">
        <w:rPr>
          <w:lang w:val="en-US"/>
        </w:rPr>
        <w:t>Library</w:t>
      </w:r>
      <w:proofErr w:type="gramEnd"/>
      <w:r w:rsidRPr="799FF2D2">
        <w:rPr>
          <w:lang w:val="en-US"/>
        </w:rPr>
        <w:t xml:space="preserve"> collection</w:t>
      </w:r>
      <w:r w:rsidR="54658501" w:rsidRPr="799FF2D2">
        <w:rPr>
          <w:lang w:val="en-US"/>
        </w:rPr>
        <w:t>, which</w:t>
      </w:r>
      <w:r w:rsidRPr="799FF2D2">
        <w:rPr>
          <w:lang w:val="en-US"/>
        </w:rPr>
        <w:t xml:space="preserve"> is an integral part of collection development and maintenance.</w:t>
      </w:r>
    </w:p>
    <w:p w14:paraId="24D36A42" w14:textId="4D0DB022" w:rsidR="799FF2D2" w:rsidRDefault="799FF2D2" w:rsidP="799FF2D2">
      <w:pPr>
        <w:rPr>
          <w:lang w:val="en-US"/>
        </w:rPr>
      </w:pPr>
    </w:p>
    <w:p w14:paraId="46AA3619" w14:textId="2592FF4A" w:rsidR="009A7229" w:rsidRDefault="30C37D22" w:rsidP="799FF2D2">
      <w:r w:rsidRPr="799FF2D2">
        <w:rPr>
          <w:lang w:val="en-US"/>
        </w:rPr>
        <w:t xml:space="preserve">Several factors may be involved in the decision to withdraw </w:t>
      </w:r>
      <w:r w:rsidR="77148373" w:rsidRPr="799FF2D2">
        <w:rPr>
          <w:lang w:val="en-US"/>
        </w:rPr>
        <w:t>materials</w:t>
      </w:r>
      <w:r w:rsidR="01ABA825" w:rsidRPr="799FF2D2">
        <w:rPr>
          <w:lang w:val="en-US"/>
        </w:rPr>
        <w:t>, which</w:t>
      </w:r>
      <w:r w:rsidRPr="799FF2D2">
        <w:rPr>
          <w:lang w:val="en-US"/>
        </w:rPr>
        <w:t xml:space="preserve"> may include physical condition, number of copies in the collection, age, obsolescence, little usage</w:t>
      </w:r>
      <w:r w:rsidR="4FBE6F03" w:rsidRPr="799FF2D2">
        <w:rPr>
          <w:lang w:val="en-US"/>
        </w:rPr>
        <w:t>,</w:t>
      </w:r>
      <w:r w:rsidRPr="799FF2D2">
        <w:rPr>
          <w:lang w:val="en-US"/>
        </w:rPr>
        <w:t xml:space="preserve"> and questionable value.</w:t>
      </w:r>
    </w:p>
    <w:p w14:paraId="0AEA2624" w14:textId="77777777" w:rsidR="009A7229" w:rsidRDefault="009A7229"/>
    <w:p w14:paraId="53C5EA60" w14:textId="77777777" w:rsidR="009A7229" w:rsidRDefault="009A7229" w:rsidP="799FF2D2"/>
    <w:p w14:paraId="6C67A6B6" w14:textId="10AEDA7C" w:rsidR="009A7229" w:rsidRDefault="30C37D22" w:rsidP="799FF2D2">
      <w:bookmarkStart w:id="26" w:name="_amna1d9i7che"/>
      <w:bookmarkEnd w:id="26"/>
      <w:r w:rsidRPr="00D51ED6">
        <w:rPr>
          <w:sz w:val="36"/>
          <w:szCs w:val="36"/>
        </w:rPr>
        <w:t>Interlibrary Loan</w:t>
      </w:r>
      <w:r w:rsidR="00D51ED6">
        <w:rPr>
          <w:sz w:val="36"/>
          <w:szCs w:val="36"/>
        </w:rPr>
        <w:t xml:space="preserve"> </w:t>
      </w:r>
      <w:r w:rsidRPr="799FF2D2">
        <w:rPr>
          <w:lang w:val="en-US"/>
        </w:rPr>
        <w:t xml:space="preserve">As a commitment to meeting the information needs of the community, the </w:t>
      </w:r>
      <w:proofErr w:type="gramStart"/>
      <w:r w:rsidRPr="799FF2D2">
        <w:rPr>
          <w:lang w:val="en-US"/>
        </w:rPr>
        <w:t>Library</w:t>
      </w:r>
      <w:proofErr w:type="gramEnd"/>
      <w:r w:rsidRPr="799FF2D2">
        <w:rPr>
          <w:lang w:val="en-US"/>
        </w:rPr>
        <w:t xml:space="preserve"> participates in networks to provide access to information resources it cannot or does not provide. </w:t>
      </w:r>
    </w:p>
    <w:p w14:paraId="5F739285" w14:textId="77777777" w:rsidR="009A7229" w:rsidRDefault="009A7229">
      <w:pPr>
        <w:ind w:left="720"/>
      </w:pPr>
    </w:p>
    <w:p w14:paraId="6FC8E2A3" w14:textId="53940CBA" w:rsidR="009A7229" w:rsidRDefault="30C37D22">
      <w:pPr>
        <w:numPr>
          <w:ilvl w:val="0"/>
          <w:numId w:val="9"/>
        </w:numPr>
      </w:pPr>
      <w:r w:rsidRPr="799FF2D2">
        <w:rPr>
          <w:lang w:val="en-US"/>
        </w:rPr>
        <w:t>Interlibrary loan (ILL) is defined as the borrowing and lending of materials between</w:t>
      </w:r>
      <w:r w:rsidR="0B6CAD87" w:rsidRPr="799FF2D2">
        <w:rPr>
          <w:lang w:val="en-US"/>
        </w:rPr>
        <w:t xml:space="preserve"> the</w:t>
      </w:r>
      <w:r>
        <w:t xml:space="preserve"> </w:t>
      </w:r>
      <w:proofErr w:type="gramStart"/>
      <w:r>
        <w:t>Library</w:t>
      </w:r>
      <w:proofErr w:type="gramEnd"/>
      <w:r>
        <w:t xml:space="preserve"> and other library systems.</w:t>
      </w:r>
    </w:p>
    <w:p w14:paraId="08AB7DC1" w14:textId="71B92897" w:rsidR="009A7229" w:rsidRDefault="30C37D22">
      <w:pPr>
        <w:numPr>
          <w:ilvl w:val="0"/>
          <w:numId w:val="9"/>
        </w:numPr>
      </w:pPr>
      <w:r w:rsidRPr="799FF2D2">
        <w:rPr>
          <w:lang w:val="en-US"/>
        </w:rPr>
        <w:t xml:space="preserve">The </w:t>
      </w:r>
      <w:proofErr w:type="gramStart"/>
      <w:r w:rsidRPr="799FF2D2">
        <w:rPr>
          <w:lang w:val="en-US"/>
        </w:rPr>
        <w:t>Library</w:t>
      </w:r>
      <w:proofErr w:type="gramEnd"/>
      <w:r w:rsidRPr="799FF2D2">
        <w:rPr>
          <w:lang w:val="en-US"/>
        </w:rPr>
        <w:t xml:space="preserve"> participates in programs on a state and national level that </w:t>
      </w:r>
      <w:proofErr w:type="gramStart"/>
      <w:r w:rsidRPr="799FF2D2">
        <w:rPr>
          <w:lang w:val="en-US"/>
        </w:rPr>
        <w:t>enable</w:t>
      </w:r>
      <w:r w:rsidR="712B4D7B" w:rsidRPr="799FF2D2">
        <w:rPr>
          <w:lang w:val="en-US"/>
        </w:rPr>
        <w:t>s</w:t>
      </w:r>
      <w:proofErr w:type="gramEnd"/>
      <w:r w:rsidRPr="799FF2D2">
        <w:rPr>
          <w:lang w:val="en-US"/>
        </w:rPr>
        <w:t xml:space="preserve"> patrons to borrow materials or obtain articles otherwise unavailable locally.</w:t>
      </w:r>
    </w:p>
    <w:p w14:paraId="36041660" w14:textId="0565A24E" w:rsidR="009A7229" w:rsidRDefault="30C37D22">
      <w:pPr>
        <w:numPr>
          <w:ilvl w:val="0"/>
          <w:numId w:val="9"/>
        </w:numPr>
      </w:pPr>
      <w:r>
        <w:t xml:space="preserve">Patrons with a valid Payson City Library card are eligible to use the </w:t>
      </w:r>
      <w:r w:rsidR="08BAC83B">
        <w:t>ILL</w:t>
      </w:r>
      <w:r>
        <w:t xml:space="preserve"> service free of charge due to the Borrower’s Support </w:t>
      </w:r>
      <w:r w:rsidR="46E14E44">
        <w:t>G</w:t>
      </w:r>
      <w:r>
        <w:t>rant from the Utah State Library.</w:t>
      </w:r>
    </w:p>
    <w:p w14:paraId="55DB42BB" w14:textId="27103AAB" w:rsidR="009A7229" w:rsidRDefault="30C37D22">
      <w:pPr>
        <w:numPr>
          <w:ilvl w:val="0"/>
          <w:numId w:val="9"/>
        </w:numPr>
      </w:pPr>
      <w:r w:rsidRPr="799FF2D2">
        <w:rPr>
          <w:lang w:val="en-US"/>
        </w:rPr>
        <w:t xml:space="preserve">The </w:t>
      </w:r>
      <w:r w:rsidR="3ADDD8B8" w:rsidRPr="799FF2D2">
        <w:rPr>
          <w:lang w:val="en-US"/>
        </w:rPr>
        <w:t>ILL</w:t>
      </w:r>
      <w:r w:rsidRPr="799FF2D2">
        <w:rPr>
          <w:lang w:val="en-US"/>
        </w:rPr>
        <w:t xml:space="preserve"> determines the type</w:t>
      </w:r>
      <w:r w:rsidR="5111B8C6" w:rsidRPr="799FF2D2">
        <w:rPr>
          <w:lang w:val="en-US"/>
        </w:rPr>
        <w:t>s</w:t>
      </w:r>
      <w:r w:rsidRPr="799FF2D2">
        <w:rPr>
          <w:lang w:val="en-US"/>
        </w:rPr>
        <w:t xml:space="preserve"> of material that may be loaned. Some restrictions may apply</w:t>
      </w:r>
      <w:r w:rsidR="12CB4262" w:rsidRPr="799FF2D2">
        <w:rPr>
          <w:lang w:val="en-US"/>
        </w:rPr>
        <w:t xml:space="preserve"> to</w:t>
      </w:r>
      <w:r w:rsidRPr="799FF2D2">
        <w:rPr>
          <w:lang w:val="en-US"/>
        </w:rPr>
        <w:t>:</w:t>
      </w:r>
    </w:p>
    <w:p w14:paraId="579BE250" w14:textId="77777777" w:rsidR="009A7229" w:rsidRDefault="00730FBF">
      <w:pPr>
        <w:numPr>
          <w:ilvl w:val="1"/>
          <w:numId w:val="9"/>
        </w:numPr>
      </w:pPr>
      <w:r>
        <w:t>New materials that are in high demand.</w:t>
      </w:r>
    </w:p>
    <w:p w14:paraId="124603DD" w14:textId="77777777" w:rsidR="009A7229" w:rsidRDefault="00730FBF">
      <w:pPr>
        <w:numPr>
          <w:ilvl w:val="1"/>
          <w:numId w:val="9"/>
        </w:numPr>
      </w:pPr>
      <w:r w:rsidRPr="27A737D8">
        <w:rPr>
          <w:lang w:val="en-US"/>
        </w:rPr>
        <w:t>Materials that have been designated as reference or special collections.</w:t>
      </w:r>
    </w:p>
    <w:p w14:paraId="230EDEDF" w14:textId="77777777" w:rsidR="009A7229" w:rsidRDefault="00730FBF">
      <w:pPr>
        <w:numPr>
          <w:ilvl w:val="1"/>
          <w:numId w:val="9"/>
        </w:numPr>
      </w:pPr>
      <w:r>
        <w:t>Sensitive or costly media.</w:t>
      </w:r>
    </w:p>
    <w:p w14:paraId="0C88E396" w14:textId="77777777" w:rsidR="009A7229" w:rsidRDefault="009A7229">
      <w:pPr>
        <w:ind w:left="1440"/>
      </w:pPr>
    </w:p>
    <w:p w14:paraId="7A8FAB69" w14:textId="71B3C825" w:rsidR="009A7229" w:rsidRDefault="30C37D22">
      <w:pPr>
        <w:numPr>
          <w:ilvl w:val="0"/>
          <w:numId w:val="9"/>
        </w:numPr>
      </w:pPr>
      <w:r w:rsidRPr="799FF2D2">
        <w:rPr>
          <w:lang w:val="en-US"/>
        </w:rPr>
        <w:t xml:space="preserve">The lending library establishes lending rules </w:t>
      </w:r>
      <w:proofErr w:type="gramStart"/>
      <w:r w:rsidRPr="799FF2D2">
        <w:rPr>
          <w:lang w:val="en-US"/>
        </w:rPr>
        <w:t>in regards to</w:t>
      </w:r>
      <w:proofErr w:type="gramEnd"/>
      <w:r w:rsidRPr="799FF2D2">
        <w:rPr>
          <w:lang w:val="en-US"/>
        </w:rPr>
        <w:t xml:space="preserve"> the loan periods and renewals.</w:t>
      </w:r>
    </w:p>
    <w:p w14:paraId="74AFC4A4" w14:textId="1F008397" w:rsidR="009A7229" w:rsidRDefault="1A2E7363">
      <w:pPr>
        <w:numPr>
          <w:ilvl w:val="0"/>
          <w:numId w:val="9"/>
        </w:numPr>
      </w:pPr>
      <w:r w:rsidRPr="799FF2D2">
        <w:rPr>
          <w:lang w:val="en-US"/>
        </w:rPr>
        <w:t>ILL</w:t>
      </w:r>
      <w:r w:rsidR="30C37D22" w:rsidRPr="799FF2D2">
        <w:rPr>
          <w:lang w:val="en-US"/>
        </w:rPr>
        <w:t xml:space="preserve"> requests can be placed by </w:t>
      </w:r>
      <w:r w:rsidR="003DEA01" w:rsidRPr="799FF2D2">
        <w:rPr>
          <w:lang w:val="en-US"/>
        </w:rPr>
        <w:t>library staff</w:t>
      </w:r>
      <w:r w:rsidR="00D51ED6">
        <w:rPr>
          <w:lang w:val="en-US"/>
        </w:rPr>
        <w:t xml:space="preserve"> </w:t>
      </w:r>
      <w:r w:rsidR="30C37D22" w:rsidRPr="799FF2D2">
        <w:rPr>
          <w:lang w:val="en-US"/>
        </w:rPr>
        <w:t>at the circulation desk.</w:t>
      </w:r>
    </w:p>
    <w:p w14:paraId="1617BE31" w14:textId="0A72BDCD" w:rsidR="009A7229" w:rsidRDefault="5AD86412" w:rsidP="799FF2D2">
      <w:pPr>
        <w:numPr>
          <w:ilvl w:val="0"/>
          <w:numId w:val="9"/>
        </w:numPr>
        <w:rPr>
          <w:lang w:val="en-US"/>
        </w:rPr>
      </w:pPr>
      <w:r w:rsidRPr="799FF2D2">
        <w:rPr>
          <w:lang w:val="en-US"/>
        </w:rPr>
        <w:t xml:space="preserve">Library </w:t>
      </w:r>
      <w:r w:rsidR="15789816" w:rsidRPr="799FF2D2">
        <w:rPr>
          <w:lang w:val="en-US"/>
        </w:rPr>
        <w:t>s</w:t>
      </w:r>
      <w:r w:rsidR="30C37D22" w:rsidRPr="799FF2D2">
        <w:rPr>
          <w:lang w:val="en-US"/>
        </w:rPr>
        <w:t xml:space="preserve">taff cannot guarantee an exact delivery time for </w:t>
      </w:r>
      <w:r w:rsidR="2776364E" w:rsidRPr="799FF2D2">
        <w:rPr>
          <w:lang w:val="en-US"/>
        </w:rPr>
        <w:t>ILL</w:t>
      </w:r>
      <w:r w:rsidR="30C37D22" w:rsidRPr="799FF2D2">
        <w:rPr>
          <w:lang w:val="en-US"/>
        </w:rPr>
        <w:t xml:space="preserve"> materials due to variances in transit methods, work processes</w:t>
      </w:r>
      <w:r w:rsidR="450AAAC7" w:rsidRPr="799FF2D2">
        <w:rPr>
          <w:lang w:val="en-US"/>
        </w:rPr>
        <w:t>,</w:t>
      </w:r>
      <w:r w:rsidR="30C37D22" w:rsidRPr="799FF2D2">
        <w:rPr>
          <w:lang w:val="en-US"/>
        </w:rPr>
        <w:t xml:space="preserve"> and geographic distance. </w:t>
      </w:r>
      <w:r w:rsidR="762DB346" w:rsidRPr="799FF2D2">
        <w:rPr>
          <w:lang w:val="en-US"/>
        </w:rPr>
        <w:t>T</w:t>
      </w:r>
      <w:r w:rsidR="30C37D22" w:rsidRPr="799FF2D2">
        <w:rPr>
          <w:lang w:val="en-US"/>
        </w:rPr>
        <w:t>he patron</w:t>
      </w:r>
      <w:r w:rsidR="71AA109B" w:rsidRPr="799FF2D2">
        <w:rPr>
          <w:lang w:val="en-US"/>
        </w:rPr>
        <w:t xml:space="preserve"> will be given</w:t>
      </w:r>
      <w:r w:rsidR="30C37D22" w:rsidRPr="799FF2D2">
        <w:rPr>
          <w:lang w:val="en-US"/>
        </w:rPr>
        <w:t xml:space="preserve"> an approximate timeframe for the arrival of the materials.</w:t>
      </w:r>
    </w:p>
    <w:p w14:paraId="27E825F5" w14:textId="71C508B3" w:rsidR="009A7229" w:rsidRDefault="51C5B15C">
      <w:pPr>
        <w:numPr>
          <w:ilvl w:val="0"/>
          <w:numId w:val="9"/>
        </w:numPr>
      </w:pPr>
      <w:r w:rsidRPr="799FF2D2">
        <w:rPr>
          <w:lang w:val="en-US"/>
        </w:rPr>
        <w:t>T</w:t>
      </w:r>
      <w:r w:rsidR="30C37D22" w:rsidRPr="799FF2D2">
        <w:rPr>
          <w:lang w:val="en-US"/>
        </w:rPr>
        <w:t xml:space="preserve">he patron will be notified </w:t>
      </w:r>
      <w:r w:rsidR="36EA2FA0" w:rsidRPr="799FF2D2">
        <w:rPr>
          <w:lang w:val="en-US"/>
        </w:rPr>
        <w:t>when</w:t>
      </w:r>
      <w:r w:rsidR="00D51ED6">
        <w:rPr>
          <w:lang w:val="en-US"/>
        </w:rPr>
        <w:t xml:space="preserve"> </w:t>
      </w:r>
      <w:r w:rsidR="30C37D22" w:rsidRPr="799FF2D2">
        <w:rPr>
          <w:lang w:val="en-US"/>
        </w:rPr>
        <w:t xml:space="preserve">the </w:t>
      </w:r>
      <w:r w:rsidR="57ED7CE0" w:rsidRPr="799FF2D2">
        <w:rPr>
          <w:lang w:val="en-US"/>
        </w:rPr>
        <w:t>ILL</w:t>
      </w:r>
      <w:r w:rsidR="30C37D22" w:rsidRPr="799FF2D2">
        <w:rPr>
          <w:lang w:val="en-US"/>
        </w:rPr>
        <w:t xml:space="preserve"> materials arrive. Patron confidentiality will be maintained in the notification process in compliance with the Library Privacy Act. The patron </w:t>
      </w:r>
      <w:r w:rsidR="13EFAA7A" w:rsidRPr="799FF2D2">
        <w:rPr>
          <w:lang w:val="en-US"/>
        </w:rPr>
        <w:t>may</w:t>
      </w:r>
      <w:r w:rsidR="30C37D22" w:rsidRPr="799FF2D2">
        <w:rPr>
          <w:lang w:val="en-US"/>
        </w:rPr>
        <w:t xml:space="preserve"> contact </w:t>
      </w:r>
      <w:r w:rsidR="7FC17FB0" w:rsidRPr="799FF2D2">
        <w:rPr>
          <w:lang w:val="en-US"/>
        </w:rPr>
        <w:t>the</w:t>
      </w:r>
      <w:r w:rsidR="30C37D22" w:rsidRPr="799FF2D2">
        <w:rPr>
          <w:lang w:val="en-US"/>
        </w:rPr>
        <w:t xml:space="preserve"> </w:t>
      </w:r>
      <w:proofErr w:type="gramStart"/>
      <w:r w:rsidR="30C37D22" w:rsidRPr="799FF2D2">
        <w:rPr>
          <w:lang w:val="en-US"/>
        </w:rPr>
        <w:t>Library</w:t>
      </w:r>
      <w:proofErr w:type="gramEnd"/>
      <w:r w:rsidR="30C37D22" w:rsidRPr="799FF2D2">
        <w:rPr>
          <w:lang w:val="en-US"/>
        </w:rPr>
        <w:t xml:space="preserve"> </w:t>
      </w:r>
      <w:r w:rsidR="28B35850" w:rsidRPr="799FF2D2">
        <w:rPr>
          <w:lang w:val="en-US"/>
        </w:rPr>
        <w:t>regarding</w:t>
      </w:r>
      <w:r w:rsidR="30C37D22" w:rsidRPr="799FF2D2">
        <w:rPr>
          <w:lang w:val="en-US"/>
        </w:rPr>
        <w:t xml:space="preserve"> the status of the request.</w:t>
      </w:r>
    </w:p>
    <w:p w14:paraId="1004FEC6" w14:textId="0D275495" w:rsidR="009A7229" w:rsidRDefault="7EB0A45C">
      <w:pPr>
        <w:numPr>
          <w:ilvl w:val="0"/>
          <w:numId w:val="9"/>
        </w:numPr>
      </w:pPr>
      <w:r w:rsidRPr="799FF2D2">
        <w:rPr>
          <w:lang w:val="en-US"/>
        </w:rPr>
        <w:lastRenderedPageBreak/>
        <w:t>P</w:t>
      </w:r>
      <w:r w:rsidR="30C37D22" w:rsidRPr="799FF2D2">
        <w:rPr>
          <w:lang w:val="en-US"/>
        </w:rPr>
        <w:t xml:space="preserve">atrons are required to leave any identification labels or papers </w:t>
      </w:r>
      <w:r w:rsidR="7A647C86" w:rsidRPr="799FF2D2">
        <w:rPr>
          <w:lang w:val="en-US"/>
        </w:rPr>
        <w:t>associated with ILL</w:t>
      </w:r>
      <w:r w:rsidR="30C37D22" w:rsidRPr="799FF2D2">
        <w:rPr>
          <w:lang w:val="en-US"/>
        </w:rPr>
        <w:t xml:space="preserve"> items when </w:t>
      </w:r>
      <w:r w:rsidR="3815E36F" w:rsidRPr="799FF2D2">
        <w:rPr>
          <w:lang w:val="en-US"/>
        </w:rPr>
        <w:t>received</w:t>
      </w:r>
      <w:r w:rsidR="30C37D22" w:rsidRPr="799FF2D2">
        <w:rPr>
          <w:lang w:val="en-US"/>
        </w:rPr>
        <w:t xml:space="preserve">. These identification markers </w:t>
      </w:r>
      <w:r w:rsidR="7145B215" w:rsidRPr="799FF2D2">
        <w:rPr>
          <w:lang w:val="en-US"/>
        </w:rPr>
        <w:t>assist</w:t>
      </w:r>
      <w:r w:rsidR="30C37D22" w:rsidRPr="799FF2D2">
        <w:rPr>
          <w:lang w:val="en-US"/>
        </w:rPr>
        <w:t xml:space="preserve"> staff </w:t>
      </w:r>
      <w:r w:rsidR="28A0E89F" w:rsidRPr="799FF2D2">
        <w:rPr>
          <w:lang w:val="en-US"/>
        </w:rPr>
        <w:t xml:space="preserve">in </w:t>
      </w:r>
      <w:proofErr w:type="gramStart"/>
      <w:r w:rsidR="30C37D22" w:rsidRPr="799FF2D2">
        <w:rPr>
          <w:lang w:val="en-US"/>
        </w:rPr>
        <w:t>identify</w:t>
      </w:r>
      <w:proofErr w:type="gramEnd"/>
      <w:r w:rsidR="30C37D22" w:rsidRPr="799FF2D2">
        <w:rPr>
          <w:lang w:val="en-US"/>
        </w:rPr>
        <w:t xml:space="preserve"> </w:t>
      </w:r>
      <w:r w:rsidR="1F51F303" w:rsidRPr="799FF2D2">
        <w:rPr>
          <w:lang w:val="en-US"/>
        </w:rPr>
        <w:t>ILL</w:t>
      </w:r>
      <w:r w:rsidR="30C37D22" w:rsidRPr="799FF2D2">
        <w:rPr>
          <w:lang w:val="en-US"/>
        </w:rPr>
        <w:t xml:space="preserve"> materials and </w:t>
      </w:r>
      <w:proofErr w:type="gramStart"/>
      <w:r w:rsidR="30C37D22" w:rsidRPr="799FF2D2">
        <w:rPr>
          <w:lang w:val="en-US"/>
        </w:rPr>
        <w:t>ensure</w:t>
      </w:r>
      <w:proofErr w:type="gramEnd"/>
      <w:r w:rsidR="30C37D22" w:rsidRPr="799FF2D2">
        <w:rPr>
          <w:lang w:val="en-US"/>
        </w:rPr>
        <w:t xml:space="preserve"> prompt return.</w:t>
      </w:r>
    </w:p>
    <w:p w14:paraId="2AAEB272" w14:textId="3495966B" w:rsidR="009A7229" w:rsidRDefault="5BFC6AA3">
      <w:pPr>
        <w:numPr>
          <w:ilvl w:val="0"/>
          <w:numId w:val="9"/>
        </w:numPr>
      </w:pPr>
      <w:r>
        <w:t>Overdue ILL materials are subject to a fine according to the Payson City Fee Schedule</w:t>
      </w:r>
    </w:p>
    <w:p w14:paraId="0B0081F4" w14:textId="4B03BCC4" w:rsidR="009A7229" w:rsidRDefault="30C37D22">
      <w:pPr>
        <w:numPr>
          <w:ilvl w:val="0"/>
          <w:numId w:val="9"/>
        </w:numPr>
      </w:pPr>
      <w:r w:rsidRPr="799FF2D2">
        <w:rPr>
          <w:lang w:val="en-US"/>
        </w:rPr>
        <w:t xml:space="preserve">Patrons are responsible for </w:t>
      </w:r>
      <w:r w:rsidR="0EB392DC" w:rsidRPr="799FF2D2">
        <w:rPr>
          <w:lang w:val="en-US"/>
        </w:rPr>
        <w:t>ILL</w:t>
      </w:r>
      <w:r w:rsidRPr="799FF2D2">
        <w:rPr>
          <w:lang w:val="en-US"/>
        </w:rPr>
        <w:t xml:space="preserve"> items and will be held charged for replacement costs as set by the lending library.</w:t>
      </w:r>
    </w:p>
    <w:p w14:paraId="2D862C82" w14:textId="7130EEAA" w:rsidR="009A7229" w:rsidRDefault="30C37D22" w:rsidP="799FF2D2">
      <w:pPr>
        <w:numPr>
          <w:ilvl w:val="0"/>
          <w:numId w:val="9"/>
        </w:numPr>
        <w:rPr>
          <w:lang w:val="en-US"/>
        </w:rPr>
      </w:pPr>
      <w:r w:rsidRPr="799FF2D2">
        <w:rPr>
          <w:lang w:val="en-US"/>
        </w:rPr>
        <w:t xml:space="preserve">Patrons who abuse the </w:t>
      </w:r>
      <w:r w:rsidR="0CA49EAE" w:rsidRPr="799FF2D2">
        <w:rPr>
          <w:lang w:val="en-US"/>
        </w:rPr>
        <w:t>ILL</w:t>
      </w:r>
      <w:r w:rsidRPr="799FF2D2">
        <w:rPr>
          <w:lang w:val="en-US"/>
        </w:rPr>
        <w:t xml:space="preserve"> service may have privileges revoked. Patrons whose </w:t>
      </w:r>
      <w:r w:rsidR="127B83BD" w:rsidRPr="799FF2D2">
        <w:rPr>
          <w:lang w:val="en-US"/>
        </w:rPr>
        <w:t>ILL</w:t>
      </w:r>
      <w:r w:rsidRPr="799FF2D2">
        <w:rPr>
          <w:lang w:val="en-US"/>
        </w:rPr>
        <w:t xml:space="preserve"> privileges have been revoked may request the decision be reviewed in compliance with the </w:t>
      </w:r>
      <w:r w:rsidR="0F07475E" w:rsidRPr="799FF2D2">
        <w:rPr>
          <w:lang w:val="en-US"/>
        </w:rPr>
        <w:t xml:space="preserve">Library’s </w:t>
      </w:r>
      <w:r w:rsidRPr="799FF2D2">
        <w:rPr>
          <w:lang w:val="en-US"/>
        </w:rPr>
        <w:t xml:space="preserve">Appeals Process for Disciplinary Actions Policy.  </w:t>
      </w:r>
    </w:p>
    <w:p w14:paraId="5FC892CF" w14:textId="77777777" w:rsidR="009A7229" w:rsidRDefault="009A7229">
      <w:pPr>
        <w:pStyle w:val="Heading2"/>
      </w:pPr>
      <w:bookmarkStart w:id="27" w:name="_cbe0amumb9uh" w:colFirst="0" w:colLast="0"/>
      <w:bookmarkEnd w:id="27"/>
    </w:p>
    <w:sectPr w:rsidR="009A7229">
      <w:headerReference w:type="default" r:id="rId11"/>
      <w:foot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D598F" w14:textId="77777777" w:rsidR="00730FBF" w:rsidRDefault="00730FBF">
      <w:pPr>
        <w:spacing w:line="240" w:lineRule="auto"/>
      </w:pPr>
      <w:r>
        <w:separator/>
      </w:r>
    </w:p>
  </w:endnote>
  <w:endnote w:type="continuationSeparator" w:id="0">
    <w:p w14:paraId="3C633313" w14:textId="77777777" w:rsidR="00730FBF" w:rsidRDefault="00730F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9B104" w14:textId="72D99274" w:rsidR="009A7229" w:rsidRDefault="00730FBF">
    <w:pPr>
      <w:jc w:val="right"/>
    </w:pPr>
    <w:r>
      <w:fldChar w:fldCharType="begin"/>
    </w:r>
    <w:r>
      <w:instrText>PAGE</w:instrText>
    </w:r>
    <w:r>
      <w:fldChar w:fldCharType="separate"/>
    </w:r>
    <w:r w:rsidR="00B6080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6DAC7" w14:textId="77777777" w:rsidR="009A7229" w:rsidRDefault="009A72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84A47" w14:textId="77777777" w:rsidR="00730FBF" w:rsidRDefault="00730FBF">
      <w:pPr>
        <w:spacing w:line="240" w:lineRule="auto"/>
      </w:pPr>
      <w:r>
        <w:separator/>
      </w:r>
    </w:p>
  </w:footnote>
  <w:footnote w:type="continuationSeparator" w:id="0">
    <w:p w14:paraId="49BCBBA7" w14:textId="77777777" w:rsidR="00730FBF" w:rsidRDefault="00730F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956C5" w14:textId="77777777" w:rsidR="009A7229" w:rsidRDefault="00730FBF">
    <w:r>
      <w:rPr>
        <w:noProof/>
      </w:rPr>
      <w:drawing>
        <wp:inline distT="114300" distB="114300" distL="114300" distR="114300" wp14:anchorId="00755C4E" wp14:editId="3162BC42">
          <wp:extent cx="1557338" cy="48666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7338" cy="486668"/>
                  </a:xfrm>
                  <a:prstGeom prst="rect">
                    <a:avLst/>
                  </a:prstGeom>
                  <a:ln/>
                </pic:spPr>
              </pic:pic>
            </a:graphicData>
          </a:graphic>
        </wp:inline>
      </w:drawing>
    </w:r>
  </w:p>
  <w:p w14:paraId="2DA2B383" w14:textId="77777777" w:rsidR="009A7229" w:rsidRDefault="00D51ED6">
    <w:r>
      <w:pict w14:anchorId="33DCF1FE">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C76DE" w14:textId="77777777" w:rsidR="009A7229" w:rsidRDefault="009A72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55A76"/>
    <w:multiLevelType w:val="multilevel"/>
    <w:tmpl w:val="54466D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C70117C"/>
    <w:multiLevelType w:val="multilevel"/>
    <w:tmpl w:val="E22421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47316B"/>
    <w:multiLevelType w:val="multilevel"/>
    <w:tmpl w:val="1BF61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5C6105"/>
    <w:multiLevelType w:val="multilevel"/>
    <w:tmpl w:val="A8F8A9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E9813B2"/>
    <w:multiLevelType w:val="multilevel"/>
    <w:tmpl w:val="6C542F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F1973BE"/>
    <w:multiLevelType w:val="multilevel"/>
    <w:tmpl w:val="437C49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6335844"/>
    <w:multiLevelType w:val="multilevel"/>
    <w:tmpl w:val="E9E8F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DA16D17"/>
    <w:multiLevelType w:val="multilevel"/>
    <w:tmpl w:val="A4328E4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B2558C"/>
    <w:multiLevelType w:val="multilevel"/>
    <w:tmpl w:val="5038E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9AD1ACA"/>
    <w:multiLevelType w:val="multilevel"/>
    <w:tmpl w:val="016254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4DB7B3E"/>
    <w:multiLevelType w:val="multilevel"/>
    <w:tmpl w:val="946EB0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C300E9F"/>
    <w:multiLevelType w:val="multilevel"/>
    <w:tmpl w:val="5E542B5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20342309">
    <w:abstractNumId w:val="9"/>
  </w:num>
  <w:num w:numId="2" w16cid:durableId="238446288">
    <w:abstractNumId w:val="10"/>
  </w:num>
  <w:num w:numId="3" w16cid:durableId="67532984">
    <w:abstractNumId w:val="8"/>
  </w:num>
  <w:num w:numId="4" w16cid:durableId="1556355134">
    <w:abstractNumId w:val="1"/>
  </w:num>
  <w:num w:numId="5" w16cid:durableId="2048093869">
    <w:abstractNumId w:val="11"/>
  </w:num>
  <w:num w:numId="6" w16cid:durableId="1709337846">
    <w:abstractNumId w:val="4"/>
  </w:num>
  <w:num w:numId="7" w16cid:durableId="603684723">
    <w:abstractNumId w:val="3"/>
  </w:num>
  <w:num w:numId="8" w16cid:durableId="1661039284">
    <w:abstractNumId w:val="2"/>
  </w:num>
  <w:num w:numId="9" w16cid:durableId="231889840">
    <w:abstractNumId w:val="5"/>
  </w:num>
  <w:num w:numId="10" w16cid:durableId="1540321284">
    <w:abstractNumId w:val="7"/>
  </w:num>
  <w:num w:numId="11" w16cid:durableId="621885390">
    <w:abstractNumId w:val="0"/>
  </w:num>
  <w:num w:numId="12" w16cid:durableId="2025587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229"/>
    <w:rsid w:val="000D88DD"/>
    <w:rsid w:val="00191017"/>
    <w:rsid w:val="002078AC"/>
    <w:rsid w:val="003DEA01"/>
    <w:rsid w:val="003F0F65"/>
    <w:rsid w:val="00730FBF"/>
    <w:rsid w:val="007D138B"/>
    <w:rsid w:val="007F5481"/>
    <w:rsid w:val="008B3F3E"/>
    <w:rsid w:val="00907012"/>
    <w:rsid w:val="009A7229"/>
    <w:rsid w:val="00B60808"/>
    <w:rsid w:val="00BC2DB5"/>
    <w:rsid w:val="00BF69FB"/>
    <w:rsid w:val="00D51ED6"/>
    <w:rsid w:val="01587F28"/>
    <w:rsid w:val="01ABA825"/>
    <w:rsid w:val="01FC5CEF"/>
    <w:rsid w:val="0247E3F3"/>
    <w:rsid w:val="0277AF22"/>
    <w:rsid w:val="02C890A4"/>
    <w:rsid w:val="02FA9C86"/>
    <w:rsid w:val="037ECB4B"/>
    <w:rsid w:val="03DC7B35"/>
    <w:rsid w:val="04019ACB"/>
    <w:rsid w:val="04386ED1"/>
    <w:rsid w:val="04451ED5"/>
    <w:rsid w:val="0482A111"/>
    <w:rsid w:val="0488AFEA"/>
    <w:rsid w:val="04A1CD07"/>
    <w:rsid w:val="04E2FBC5"/>
    <w:rsid w:val="04E7B7E6"/>
    <w:rsid w:val="050E2682"/>
    <w:rsid w:val="051811E0"/>
    <w:rsid w:val="051E045C"/>
    <w:rsid w:val="0571D494"/>
    <w:rsid w:val="057C0B89"/>
    <w:rsid w:val="05BA75F8"/>
    <w:rsid w:val="06276B4A"/>
    <w:rsid w:val="0648B074"/>
    <w:rsid w:val="06D22F37"/>
    <w:rsid w:val="07037EE7"/>
    <w:rsid w:val="0734E3E9"/>
    <w:rsid w:val="078AE132"/>
    <w:rsid w:val="07CD3008"/>
    <w:rsid w:val="07D81295"/>
    <w:rsid w:val="07F04F02"/>
    <w:rsid w:val="080F721F"/>
    <w:rsid w:val="083B56B0"/>
    <w:rsid w:val="0890D98D"/>
    <w:rsid w:val="08BAC83B"/>
    <w:rsid w:val="08C527C6"/>
    <w:rsid w:val="08C99F6C"/>
    <w:rsid w:val="08E34E5E"/>
    <w:rsid w:val="08EA9DA3"/>
    <w:rsid w:val="09258BA7"/>
    <w:rsid w:val="09497E9E"/>
    <w:rsid w:val="09C39C84"/>
    <w:rsid w:val="09D51450"/>
    <w:rsid w:val="09FB7081"/>
    <w:rsid w:val="0A474F74"/>
    <w:rsid w:val="0A91F105"/>
    <w:rsid w:val="0ADFEC61"/>
    <w:rsid w:val="0B561862"/>
    <w:rsid w:val="0B6CAD87"/>
    <w:rsid w:val="0B75C39B"/>
    <w:rsid w:val="0BD7DA49"/>
    <w:rsid w:val="0BE290BB"/>
    <w:rsid w:val="0BF199B4"/>
    <w:rsid w:val="0C132D6E"/>
    <w:rsid w:val="0C339545"/>
    <w:rsid w:val="0C8F49BE"/>
    <w:rsid w:val="0CA49628"/>
    <w:rsid w:val="0CA49EAE"/>
    <w:rsid w:val="0CCB7B86"/>
    <w:rsid w:val="0CE32F24"/>
    <w:rsid w:val="0CE99FCD"/>
    <w:rsid w:val="0CFFB3AB"/>
    <w:rsid w:val="0D0FD60A"/>
    <w:rsid w:val="0D723EC0"/>
    <w:rsid w:val="0DF6E9CF"/>
    <w:rsid w:val="0E5D4107"/>
    <w:rsid w:val="0E87E43B"/>
    <w:rsid w:val="0E8F7535"/>
    <w:rsid w:val="0EB392DC"/>
    <w:rsid w:val="0EEA8C9D"/>
    <w:rsid w:val="0F07475E"/>
    <w:rsid w:val="0F0C2399"/>
    <w:rsid w:val="0F33A33B"/>
    <w:rsid w:val="0F540C62"/>
    <w:rsid w:val="0F551D3B"/>
    <w:rsid w:val="0FA97283"/>
    <w:rsid w:val="0FB12F5D"/>
    <w:rsid w:val="0FFFA497"/>
    <w:rsid w:val="1029CC34"/>
    <w:rsid w:val="1031FF1A"/>
    <w:rsid w:val="10521A3D"/>
    <w:rsid w:val="10751199"/>
    <w:rsid w:val="109F3D9E"/>
    <w:rsid w:val="10A807BD"/>
    <w:rsid w:val="10D02947"/>
    <w:rsid w:val="110178AF"/>
    <w:rsid w:val="1189147D"/>
    <w:rsid w:val="12190F0C"/>
    <w:rsid w:val="123F3D60"/>
    <w:rsid w:val="1278A0FF"/>
    <w:rsid w:val="127B83BD"/>
    <w:rsid w:val="12B54CD7"/>
    <w:rsid w:val="12CB4262"/>
    <w:rsid w:val="133B408A"/>
    <w:rsid w:val="1346DE56"/>
    <w:rsid w:val="134E435F"/>
    <w:rsid w:val="1364DEC2"/>
    <w:rsid w:val="1366930C"/>
    <w:rsid w:val="13EFAA7A"/>
    <w:rsid w:val="1474C342"/>
    <w:rsid w:val="14B1FA52"/>
    <w:rsid w:val="15433C10"/>
    <w:rsid w:val="1574E100"/>
    <w:rsid w:val="15789816"/>
    <w:rsid w:val="163331CA"/>
    <w:rsid w:val="1651B3BF"/>
    <w:rsid w:val="16A1D0CD"/>
    <w:rsid w:val="1759D464"/>
    <w:rsid w:val="17985489"/>
    <w:rsid w:val="17B40DBB"/>
    <w:rsid w:val="17B6A37C"/>
    <w:rsid w:val="17EA93F7"/>
    <w:rsid w:val="181E9573"/>
    <w:rsid w:val="1821CBEF"/>
    <w:rsid w:val="18910727"/>
    <w:rsid w:val="18ED4E65"/>
    <w:rsid w:val="18F41183"/>
    <w:rsid w:val="18F45972"/>
    <w:rsid w:val="190B22B2"/>
    <w:rsid w:val="193C735B"/>
    <w:rsid w:val="196E070D"/>
    <w:rsid w:val="19FFBA6A"/>
    <w:rsid w:val="1A182532"/>
    <w:rsid w:val="1A213B87"/>
    <w:rsid w:val="1A2E7363"/>
    <w:rsid w:val="1A55597E"/>
    <w:rsid w:val="1A79A9AA"/>
    <w:rsid w:val="1B4E0EDB"/>
    <w:rsid w:val="1B672D13"/>
    <w:rsid w:val="1B758B67"/>
    <w:rsid w:val="1C9A1EEF"/>
    <w:rsid w:val="1D02476C"/>
    <w:rsid w:val="1D16D3FC"/>
    <w:rsid w:val="1DC02E69"/>
    <w:rsid w:val="1E374C36"/>
    <w:rsid w:val="1E49593A"/>
    <w:rsid w:val="1E635485"/>
    <w:rsid w:val="1E6FC589"/>
    <w:rsid w:val="1E7B58F4"/>
    <w:rsid w:val="1EA56736"/>
    <w:rsid w:val="1F51F303"/>
    <w:rsid w:val="1F6878E3"/>
    <w:rsid w:val="1F926040"/>
    <w:rsid w:val="2015A761"/>
    <w:rsid w:val="2035A0AC"/>
    <w:rsid w:val="2051B8E3"/>
    <w:rsid w:val="20AAA61F"/>
    <w:rsid w:val="20F42452"/>
    <w:rsid w:val="20F8ABBF"/>
    <w:rsid w:val="215606EA"/>
    <w:rsid w:val="2161CACC"/>
    <w:rsid w:val="216EB337"/>
    <w:rsid w:val="21A62D5C"/>
    <w:rsid w:val="21C1C56E"/>
    <w:rsid w:val="21C8CDB1"/>
    <w:rsid w:val="21F73F28"/>
    <w:rsid w:val="2231B993"/>
    <w:rsid w:val="2238CE36"/>
    <w:rsid w:val="2268E502"/>
    <w:rsid w:val="22FD8A81"/>
    <w:rsid w:val="238AD8BE"/>
    <w:rsid w:val="23E71A6A"/>
    <w:rsid w:val="243387E0"/>
    <w:rsid w:val="24EDA0D7"/>
    <w:rsid w:val="255F6F3E"/>
    <w:rsid w:val="255FEA50"/>
    <w:rsid w:val="2575349D"/>
    <w:rsid w:val="2575ECC9"/>
    <w:rsid w:val="26376065"/>
    <w:rsid w:val="26406D9A"/>
    <w:rsid w:val="26514FE3"/>
    <w:rsid w:val="266683D8"/>
    <w:rsid w:val="27631C1D"/>
    <w:rsid w:val="276CC8A9"/>
    <w:rsid w:val="2776364E"/>
    <w:rsid w:val="27A737D8"/>
    <w:rsid w:val="27A97F48"/>
    <w:rsid w:val="27D69BF7"/>
    <w:rsid w:val="27DB202A"/>
    <w:rsid w:val="281DB253"/>
    <w:rsid w:val="283124D4"/>
    <w:rsid w:val="286E5294"/>
    <w:rsid w:val="28A019C9"/>
    <w:rsid w:val="28A0E89F"/>
    <w:rsid w:val="28A3820F"/>
    <w:rsid w:val="28B35850"/>
    <w:rsid w:val="29291BBB"/>
    <w:rsid w:val="29C5202F"/>
    <w:rsid w:val="29E3EE8F"/>
    <w:rsid w:val="29F1F3F0"/>
    <w:rsid w:val="2A09BF6C"/>
    <w:rsid w:val="2A39ECF9"/>
    <w:rsid w:val="2A7CCD84"/>
    <w:rsid w:val="2A9A4557"/>
    <w:rsid w:val="2B45EAA0"/>
    <w:rsid w:val="2B70AE4D"/>
    <w:rsid w:val="2BC25F08"/>
    <w:rsid w:val="2C23080F"/>
    <w:rsid w:val="2C3FA23B"/>
    <w:rsid w:val="2C7941BB"/>
    <w:rsid w:val="2C859EDB"/>
    <w:rsid w:val="2CA67067"/>
    <w:rsid w:val="2D3AA637"/>
    <w:rsid w:val="2DA719D2"/>
    <w:rsid w:val="2DAD2429"/>
    <w:rsid w:val="2DC2C751"/>
    <w:rsid w:val="2DCC3F09"/>
    <w:rsid w:val="2DD20A34"/>
    <w:rsid w:val="2DE76770"/>
    <w:rsid w:val="2DFB9AE5"/>
    <w:rsid w:val="2E3D5A4C"/>
    <w:rsid w:val="2E7AD2A5"/>
    <w:rsid w:val="2EA2F7C9"/>
    <w:rsid w:val="2EB6818B"/>
    <w:rsid w:val="2F200658"/>
    <w:rsid w:val="2F2A8E9F"/>
    <w:rsid w:val="2F9CBE85"/>
    <w:rsid w:val="2FA3EB86"/>
    <w:rsid w:val="2FAC4B89"/>
    <w:rsid w:val="2FC9A903"/>
    <w:rsid w:val="2FDD3212"/>
    <w:rsid w:val="30460249"/>
    <w:rsid w:val="307F7F1E"/>
    <w:rsid w:val="30832FC5"/>
    <w:rsid w:val="308DA220"/>
    <w:rsid w:val="3092E626"/>
    <w:rsid w:val="309D5FA5"/>
    <w:rsid w:val="30AB7A9A"/>
    <w:rsid w:val="30B78983"/>
    <w:rsid w:val="30C37D22"/>
    <w:rsid w:val="3147673F"/>
    <w:rsid w:val="3169D5F2"/>
    <w:rsid w:val="31795D85"/>
    <w:rsid w:val="319A1E54"/>
    <w:rsid w:val="31A9ADC2"/>
    <w:rsid w:val="31AF0C21"/>
    <w:rsid w:val="321EBDE0"/>
    <w:rsid w:val="326A7B7D"/>
    <w:rsid w:val="326AE0FA"/>
    <w:rsid w:val="32C8B752"/>
    <w:rsid w:val="32E3B4E4"/>
    <w:rsid w:val="32FAC4EF"/>
    <w:rsid w:val="330F509A"/>
    <w:rsid w:val="332CCE96"/>
    <w:rsid w:val="33677C1C"/>
    <w:rsid w:val="3415F394"/>
    <w:rsid w:val="3493D761"/>
    <w:rsid w:val="34B1ACFF"/>
    <w:rsid w:val="34E12505"/>
    <w:rsid w:val="34ECA2A7"/>
    <w:rsid w:val="3513BB7A"/>
    <w:rsid w:val="3572C9AA"/>
    <w:rsid w:val="358A284A"/>
    <w:rsid w:val="3596179A"/>
    <w:rsid w:val="35986CA6"/>
    <w:rsid w:val="35F7728F"/>
    <w:rsid w:val="3612336F"/>
    <w:rsid w:val="36BFAEFF"/>
    <w:rsid w:val="36EA2FA0"/>
    <w:rsid w:val="372F94C2"/>
    <w:rsid w:val="372FE539"/>
    <w:rsid w:val="37359052"/>
    <w:rsid w:val="37AA847B"/>
    <w:rsid w:val="3815E36F"/>
    <w:rsid w:val="3830536D"/>
    <w:rsid w:val="38590303"/>
    <w:rsid w:val="386F3C6B"/>
    <w:rsid w:val="38AE6341"/>
    <w:rsid w:val="390929AE"/>
    <w:rsid w:val="399F3F0D"/>
    <w:rsid w:val="39A538D0"/>
    <w:rsid w:val="39AEC189"/>
    <w:rsid w:val="3A0FFE98"/>
    <w:rsid w:val="3A1F625E"/>
    <w:rsid w:val="3A619F33"/>
    <w:rsid w:val="3A985B29"/>
    <w:rsid w:val="3ADDD8B8"/>
    <w:rsid w:val="3B978EB5"/>
    <w:rsid w:val="3BBB40E8"/>
    <w:rsid w:val="3BFACD2D"/>
    <w:rsid w:val="3BFEEEC2"/>
    <w:rsid w:val="3C07A064"/>
    <w:rsid w:val="3C34C0A0"/>
    <w:rsid w:val="3C43DE5A"/>
    <w:rsid w:val="3C44C260"/>
    <w:rsid w:val="3C81D631"/>
    <w:rsid w:val="3C9660A7"/>
    <w:rsid w:val="3D048E2A"/>
    <w:rsid w:val="3D2DD415"/>
    <w:rsid w:val="3D5BC564"/>
    <w:rsid w:val="3D8393D6"/>
    <w:rsid w:val="3D9EC704"/>
    <w:rsid w:val="3DC7C2D1"/>
    <w:rsid w:val="3DF6CC67"/>
    <w:rsid w:val="3DF8605A"/>
    <w:rsid w:val="3E40CB3A"/>
    <w:rsid w:val="3EA469B5"/>
    <w:rsid w:val="3EA4BE54"/>
    <w:rsid w:val="3EC1B0FC"/>
    <w:rsid w:val="3EC6B203"/>
    <w:rsid w:val="3F770F46"/>
    <w:rsid w:val="3F7DE870"/>
    <w:rsid w:val="3F966E7D"/>
    <w:rsid w:val="4052A0DE"/>
    <w:rsid w:val="406A97DE"/>
    <w:rsid w:val="4084B72D"/>
    <w:rsid w:val="40E5AE9B"/>
    <w:rsid w:val="40ECFE62"/>
    <w:rsid w:val="40F1E287"/>
    <w:rsid w:val="41062D70"/>
    <w:rsid w:val="4141188E"/>
    <w:rsid w:val="415C1E2D"/>
    <w:rsid w:val="417381FF"/>
    <w:rsid w:val="41A28DAB"/>
    <w:rsid w:val="41A8E77F"/>
    <w:rsid w:val="421C8399"/>
    <w:rsid w:val="4222519A"/>
    <w:rsid w:val="429E6B3C"/>
    <w:rsid w:val="42F4335F"/>
    <w:rsid w:val="431D2FE4"/>
    <w:rsid w:val="4342D72C"/>
    <w:rsid w:val="4343CAF2"/>
    <w:rsid w:val="43B6ACF8"/>
    <w:rsid w:val="43F50662"/>
    <w:rsid w:val="44001CC4"/>
    <w:rsid w:val="4424859D"/>
    <w:rsid w:val="450016BD"/>
    <w:rsid w:val="450AAAC7"/>
    <w:rsid w:val="457E6E9E"/>
    <w:rsid w:val="4586E003"/>
    <w:rsid w:val="45C8BA99"/>
    <w:rsid w:val="461B2CE2"/>
    <w:rsid w:val="468BE7E2"/>
    <w:rsid w:val="46971AD8"/>
    <w:rsid w:val="46AA6E2B"/>
    <w:rsid w:val="46B8B053"/>
    <w:rsid w:val="46DC68F7"/>
    <w:rsid w:val="46E14E44"/>
    <w:rsid w:val="46FF6F91"/>
    <w:rsid w:val="473A6434"/>
    <w:rsid w:val="47F68C5A"/>
    <w:rsid w:val="4858B9EF"/>
    <w:rsid w:val="486D867B"/>
    <w:rsid w:val="499208AE"/>
    <w:rsid w:val="4A28C1D9"/>
    <w:rsid w:val="4A60F5EC"/>
    <w:rsid w:val="4A68834C"/>
    <w:rsid w:val="4AD3CE46"/>
    <w:rsid w:val="4ADC699A"/>
    <w:rsid w:val="4AF7ADCA"/>
    <w:rsid w:val="4B060297"/>
    <w:rsid w:val="4B224AB9"/>
    <w:rsid w:val="4B24427E"/>
    <w:rsid w:val="4B4B9B07"/>
    <w:rsid w:val="4B4C8993"/>
    <w:rsid w:val="4B4CA72F"/>
    <w:rsid w:val="4B4FAA4C"/>
    <w:rsid w:val="4B570AB7"/>
    <w:rsid w:val="4BBB9616"/>
    <w:rsid w:val="4BBF0CD6"/>
    <w:rsid w:val="4C184848"/>
    <w:rsid w:val="4C42660F"/>
    <w:rsid w:val="4CBA223B"/>
    <w:rsid w:val="4CDCCEF8"/>
    <w:rsid w:val="4CFB7CCF"/>
    <w:rsid w:val="4D50E8ED"/>
    <w:rsid w:val="4D64FB62"/>
    <w:rsid w:val="4DA44189"/>
    <w:rsid w:val="4DA9EF31"/>
    <w:rsid w:val="4E0B778E"/>
    <w:rsid w:val="4E200AB9"/>
    <w:rsid w:val="4E56AE0D"/>
    <w:rsid w:val="4E8D36C2"/>
    <w:rsid w:val="4EBDF8E2"/>
    <w:rsid w:val="4EE515A6"/>
    <w:rsid w:val="4F1BC750"/>
    <w:rsid w:val="4F1BE1ED"/>
    <w:rsid w:val="4F2E7EDE"/>
    <w:rsid w:val="4F5C1E56"/>
    <w:rsid w:val="4F7DB1C4"/>
    <w:rsid w:val="4F940399"/>
    <w:rsid w:val="4FA3184B"/>
    <w:rsid w:val="4FA45315"/>
    <w:rsid w:val="4FBE6F03"/>
    <w:rsid w:val="4FC9EFC8"/>
    <w:rsid w:val="4FF00514"/>
    <w:rsid w:val="4FF465EE"/>
    <w:rsid w:val="5068C33B"/>
    <w:rsid w:val="50B577F8"/>
    <w:rsid w:val="50B8675E"/>
    <w:rsid w:val="5111B8C6"/>
    <w:rsid w:val="5136369C"/>
    <w:rsid w:val="51434D9A"/>
    <w:rsid w:val="51866B2A"/>
    <w:rsid w:val="51B8B123"/>
    <w:rsid w:val="51C5B15C"/>
    <w:rsid w:val="520845FF"/>
    <w:rsid w:val="52293C2C"/>
    <w:rsid w:val="53026511"/>
    <w:rsid w:val="5345B067"/>
    <w:rsid w:val="535D2F29"/>
    <w:rsid w:val="537919D9"/>
    <w:rsid w:val="54224469"/>
    <w:rsid w:val="5428736F"/>
    <w:rsid w:val="542FA223"/>
    <w:rsid w:val="5444C726"/>
    <w:rsid w:val="54658501"/>
    <w:rsid w:val="5512AFC9"/>
    <w:rsid w:val="55251D65"/>
    <w:rsid w:val="5581E597"/>
    <w:rsid w:val="55C25E5B"/>
    <w:rsid w:val="55E2A6E0"/>
    <w:rsid w:val="55EB49CB"/>
    <w:rsid w:val="56004635"/>
    <w:rsid w:val="5622CE44"/>
    <w:rsid w:val="564D5032"/>
    <w:rsid w:val="56611CFC"/>
    <w:rsid w:val="56BC16A6"/>
    <w:rsid w:val="56D87879"/>
    <w:rsid w:val="576F4712"/>
    <w:rsid w:val="5793C9CE"/>
    <w:rsid w:val="57B13519"/>
    <w:rsid w:val="57ED7CE0"/>
    <w:rsid w:val="58432470"/>
    <w:rsid w:val="585D879D"/>
    <w:rsid w:val="586D73DC"/>
    <w:rsid w:val="58A5DFD2"/>
    <w:rsid w:val="58D483EC"/>
    <w:rsid w:val="58E5EE54"/>
    <w:rsid w:val="598D1861"/>
    <w:rsid w:val="59A38CAD"/>
    <w:rsid w:val="59E177F4"/>
    <w:rsid w:val="5A038EC6"/>
    <w:rsid w:val="5A726ABD"/>
    <w:rsid w:val="5A823394"/>
    <w:rsid w:val="5ACAEECF"/>
    <w:rsid w:val="5AD86412"/>
    <w:rsid w:val="5ADF34DF"/>
    <w:rsid w:val="5B0A2E82"/>
    <w:rsid w:val="5B0DEE8E"/>
    <w:rsid w:val="5B5F1F60"/>
    <w:rsid w:val="5BA350F9"/>
    <w:rsid w:val="5BFC6AA3"/>
    <w:rsid w:val="5C321076"/>
    <w:rsid w:val="5C336452"/>
    <w:rsid w:val="5C77F43C"/>
    <w:rsid w:val="5C912107"/>
    <w:rsid w:val="5CCA4B11"/>
    <w:rsid w:val="5CCE11BE"/>
    <w:rsid w:val="5CD14576"/>
    <w:rsid w:val="5D0280A7"/>
    <w:rsid w:val="5D1B627F"/>
    <w:rsid w:val="5D206A8C"/>
    <w:rsid w:val="5D70CC46"/>
    <w:rsid w:val="5DBDA100"/>
    <w:rsid w:val="5DE81446"/>
    <w:rsid w:val="5DF72E33"/>
    <w:rsid w:val="5DF73E45"/>
    <w:rsid w:val="5E261572"/>
    <w:rsid w:val="5E71CEF6"/>
    <w:rsid w:val="5E7C3646"/>
    <w:rsid w:val="5E83DFA3"/>
    <w:rsid w:val="5EB34028"/>
    <w:rsid w:val="5EB899A4"/>
    <w:rsid w:val="5F39BA57"/>
    <w:rsid w:val="5F42A540"/>
    <w:rsid w:val="5F70636A"/>
    <w:rsid w:val="5FA121EC"/>
    <w:rsid w:val="5FA9B5B3"/>
    <w:rsid w:val="5FF0E516"/>
    <w:rsid w:val="60048726"/>
    <w:rsid w:val="600832C1"/>
    <w:rsid w:val="6050BD8C"/>
    <w:rsid w:val="60534867"/>
    <w:rsid w:val="614AD896"/>
    <w:rsid w:val="615D5836"/>
    <w:rsid w:val="619681D2"/>
    <w:rsid w:val="61B07D01"/>
    <w:rsid w:val="61C1554E"/>
    <w:rsid w:val="61D73216"/>
    <w:rsid w:val="62150F68"/>
    <w:rsid w:val="62C373FF"/>
    <w:rsid w:val="62DB792A"/>
    <w:rsid w:val="632598F9"/>
    <w:rsid w:val="635F5C6E"/>
    <w:rsid w:val="639AC132"/>
    <w:rsid w:val="63DEF66B"/>
    <w:rsid w:val="641561FA"/>
    <w:rsid w:val="6437F082"/>
    <w:rsid w:val="6446FDE5"/>
    <w:rsid w:val="647C021B"/>
    <w:rsid w:val="64908374"/>
    <w:rsid w:val="64A1EBFE"/>
    <w:rsid w:val="64B4C119"/>
    <w:rsid w:val="651D17B1"/>
    <w:rsid w:val="66673517"/>
    <w:rsid w:val="66979C9D"/>
    <w:rsid w:val="66985EFD"/>
    <w:rsid w:val="66A9BAF7"/>
    <w:rsid w:val="66B78F04"/>
    <w:rsid w:val="66BB4405"/>
    <w:rsid w:val="67149A32"/>
    <w:rsid w:val="672E19EC"/>
    <w:rsid w:val="675CBE30"/>
    <w:rsid w:val="677F50C4"/>
    <w:rsid w:val="6791DAE8"/>
    <w:rsid w:val="679D3D34"/>
    <w:rsid w:val="67ABE5EC"/>
    <w:rsid w:val="67AFE77E"/>
    <w:rsid w:val="6842AE8B"/>
    <w:rsid w:val="684CF667"/>
    <w:rsid w:val="6870207C"/>
    <w:rsid w:val="68AE2176"/>
    <w:rsid w:val="68E3216D"/>
    <w:rsid w:val="6963865E"/>
    <w:rsid w:val="69B7C1EF"/>
    <w:rsid w:val="69C58494"/>
    <w:rsid w:val="69D6F55D"/>
    <w:rsid w:val="69DABFA9"/>
    <w:rsid w:val="6A03F008"/>
    <w:rsid w:val="6A286F60"/>
    <w:rsid w:val="6A2EC6FD"/>
    <w:rsid w:val="6A3550EB"/>
    <w:rsid w:val="6A454D7C"/>
    <w:rsid w:val="6AB5440C"/>
    <w:rsid w:val="6AB81A64"/>
    <w:rsid w:val="6B661308"/>
    <w:rsid w:val="6BE8A730"/>
    <w:rsid w:val="6BF7CC49"/>
    <w:rsid w:val="6C10EB56"/>
    <w:rsid w:val="6C44633E"/>
    <w:rsid w:val="6C470AF3"/>
    <w:rsid w:val="6C57051E"/>
    <w:rsid w:val="6C5C3836"/>
    <w:rsid w:val="6C5EA046"/>
    <w:rsid w:val="6CC6D4A2"/>
    <w:rsid w:val="6D16CF69"/>
    <w:rsid w:val="6DAC9297"/>
    <w:rsid w:val="6DDF1934"/>
    <w:rsid w:val="6DF11666"/>
    <w:rsid w:val="6F045C56"/>
    <w:rsid w:val="6F527348"/>
    <w:rsid w:val="6F589500"/>
    <w:rsid w:val="6FE02900"/>
    <w:rsid w:val="7005520A"/>
    <w:rsid w:val="708AC258"/>
    <w:rsid w:val="70D28AAF"/>
    <w:rsid w:val="70E00B97"/>
    <w:rsid w:val="712B4D7B"/>
    <w:rsid w:val="7132315B"/>
    <w:rsid w:val="7145B215"/>
    <w:rsid w:val="718ACAE1"/>
    <w:rsid w:val="71A3AD12"/>
    <w:rsid w:val="71AA109B"/>
    <w:rsid w:val="71ECCB51"/>
    <w:rsid w:val="7253F06F"/>
    <w:rsid w:val="7254DE28"/>
    <w:rsid w:val="7263BE7C"/>
    <w:rsid w:val="72714942"/>
    <w:rsid w:val="728546A5"/>
    <w:rsid w:val="72A9E6CE"/>
    <w:rsid w:val="7366B24A"/>
    <w:rsid w:val="7370A505"/>
    <w:rsid w:val="73D6B669"/>
    <w:rsid w:val="746E971D"/>
    <w:rsid w:val="75BE7C6F"/>
    <w:rsid w:val="75C5656A"/>
    <w:rsid w:val="75F1B3A1"/>
    <w:rsid w:val="762DB346"/>
    <w:rsid w:val="762EB761"/>
    <w:rsid w:val="766BEBBC"/>
    <w:rsid w:val="76700228"/>
    <w:rsid w:val="769DDFF8"/>
    <w:rsid w:val="76CAF10C"/>
    <w:rsid w:val="76DAD5AB"/>
    <w:rsid w:val="76FA2D50"/>
    <w:rsid w:val="77148373"/>
    <w:rsid w:val="7722B267"/>
    <w:rsid w:val="773EF4D3"/>
    <w:rsid w:val="7769DE92"/>
    <w:rsid w:val="778421EF"/>
    <w:rsid w:val="77A65E5B"/>
    <w:rsid w:val="77ABDC2C"/>
    <w:rsid w:val="77BD983F"/>
    <w:rsid w:val="77D04F68"/>
    <w:rsid w:val="77E09FBE"/>
    <w:rsid w:val="7818DD60"/>
    <w:rsid w:val="78465C79"/>
    <w:rsid w:val="786F13EB"/>
    <w:rsid w:val="787F76CF"/>
    <w:rsid w:val="78A0BB65"/>
    <w:rsid w:val="78DD3BB2"/>
    <w:rsid w:val="7922BBFA"/>
    <w:rsid w:val="7943ECE4"/>
    <w:rsid w:val="7956E6F7"/>
    <w:rsid w:val="799FF2D2"/>
    <w:rsid w:val="79AB2700"/>
    <w:rsid w:val="79B8C4C7"/>
    <w:rsid w:val="79F1E7F3"/>
    <w:rsid w:val="79FAA4C8"/>
    <w:rsid w:val="7A647C86"/>
    <w:rsid w:val="7A6E73A1"/>
    <w:rsid w:val="7AEB1C00"/>
    <w:rsid w:val="7B0A350B"/>
    <w:rsid w:val="7B294490"/>
    <w:rsid w:val="7B7F9E38"/>
    <w:rsid w:val="7B80BAAE"/>
    <w:rsid w:val="7BC46956"/>
    <w:rsid w:val="7C83F7FD"/>
    <w:rsid w:val="7C8D3684"/>
    <w:rsid w:val="7C904E9D"/>
    <w:rsid w:val="7C99E63F"/>
    <w:rsid w:val="7C9F01E6"/>
    <w:rsid w:val="7D133CBC"/>
    <w:rsid w:val="7E03CD28"/>
    <w:rsid w:val="7E68EFEE"/>
    <w:rsid w:val="7E8DF682"/>
    <w:rsid w:val="7EB0A45C"/>
    <w:rsid w:val="7F4177EB"/>
    <w:rsid w:val="7F46DD64"/>
    <w:rsid w:val="7F873E6F"/>
    <w:rsid w:val="7FA0B2CA"/>
    <w:rsid w:val="7FC1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141E4"/>
  <w15:docId w15:val="{45E17950-904B-4385-B975-39BCCBB3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3F0F65"/>
    <w:pPr>
      <w:spacing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ala.org/advocacy/intfreedom/freedomreadstatemen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ala.org/advocacy/intfreedom/librarybil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la.org/tools/ethics" TargetMode="External"/><Relationship Id="rId4" Type="http://schemas.openxmlformats.org/officeDocument/2006/relationships/webSettings" Target="webSettings.xml"/><Relationship Id="rId9" Type="http://schemas.openxmlformats.org/officeDocument/2006/relationships/hyperlink" Target="https://www.ala.org/advocacy/intfreedom/freedomviewstatemen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5652</Words>
  <Characters>32220</Characters>
  <Application>Microsoft Office Word</Application>
  <DocSecurity>0</DocSecurity>
  <Lines>268</Lines>
  <Paragraphs>75</Paragraphs>
  <ScaleCrop>false</ScaleCrop>
  <Company/>
  <LinksUpToDate>false</LinksUpToDate>
  <CharactersWithSpaces>37797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Mills</dc:creator>
  <cp:lastModifiedBy>Dave Tuckett</cp:lastModifiedBy>
  <cp:revision>2</cp:revision>
  <dcterms:created xsi:type="dcterms:W3CDTF">2025-06-12T23:47:00Z</dcterms:created>
  <dcterms:modified xsi:type="dcterms:W3CDTF">2025-06-12T23:47:00Z</dcterms:modified>
</cp:coreProperties>
</file>